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AF7" w:rsidRPr="005D33DE" w:rsidRDefault="00407AF7" w:rsidP="004F2403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5D33DE">
        <w:rPr>
          <w:rFonts w:ascii="Times New Roman" w:hAnsi="Times New Roman" w:cs="Times New Roman"/>
          <w:bCs/>
          <w:sz w:val="28"/>
          <w:szCs w:val="28"/>
        </w:rPr>
        <w:t>Пр</w:t>
      </w:r>
      <w:r w:rsidR="00C6656E" w:rsidRPr="005D33DE">
        <w:rPr>
          <w:rFonts w:ascii="Times New Roman" w:hAnsi="Times New Roman" w:cs="Times New Roman"/>
          <w:bCs/>
          <w:sz w:val="28"/>
          <w:szCs w:val="28"/>
        </w:rPr>
        <w:t>иложение</w:t>
      </w:r>
    </w:p>
    <w:p w:rsidR="00407AF7" w:rsidRPr="005D33DE" w:rsidRDefault="00407AF7" w:rsidP="004F240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17660" w:rsidRPr="005D33DE" w:rsidRDefault="00317660" w:rsidP="004F240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5680" w:rsidRPr="005D33DE" w:rsidRDefault="005F5680" w:rsidP="004F24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3DE">
        <w:rPr>
          <w:rFonts w:ascii="Times New Roman" w:hAnsi="Times New Roman" w:cs="Times New Roman"/>
          <w:b/>
          <w:bCs/>
          <w:sz w:val="28"/>
          <w:szCs w:val="28"/>
        </w:rPr>
        <w:t>Устав</w:t>
      </w:r>
      <w:r w:rsidRPr="005D33DE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CF52D9" w:rsidRPr="005D33DE"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Общественного </w:t>
      </w:r>
      <w:r w:rsidR="00C6656E" w:rsidRPr="005D33DE">
        <w:rPr>
          <w:rFonts w:ascii="Times New Roman" w:hAnsi="Times New Roman" w:cs="Times New Roman"/>
          <w:b/>
          <w:bCs/>
          <w:sz w:val="28"/>
          <w:szCs w:val="28"/>
        </w:rPr>
        <w:t xml:space="preserve">фонда </w:t>
      </w:r>
      <w:r w:rsidRPr="005D33DE">
        <w:rPr>
          <w:rFonts w:ascii="Times New Roman" w:hAnsi="Times New Roman" w:cs="Times New Roman"/>
          <w:b/>
          <w:bCs/>
          <w:sz w:val="28"/>
          <w:szCs w:val="28"/>
        </w:rPr>
        <w:t>«Фонд развития природы»</w:t>
      </w:r>
    </w:p>
    <w:p w:rsidR="00C6656E" w:rsidRPr="005D33DE" w:rsidRDefault="00C6656E" w:rsidP="005D33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5680" w:rsidRPr="005D33DE" w:rsidRDefault="005F5680" w:rsidP="004F24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3DE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4DA6" w:rsidRPr="005D33DE" w:rsidRDefault="005F5680" w:rsidP="00A14DA6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Общественный фонд «Фонд развития природы»</w:t>
      </w:r>
      <w:r w:rsidR="00460E91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="00C82FE0" w:rsidRPr="005D33DE">
        <w:rPr>
          <w:rFonts w:ascii="Times New Roman" w:hAnsi="Times New Roman" w:cs="Times New Roman"/>
          <w:sz w:val="28"/>
          <w:szCs w:val="28"/>
        </w:rPr>
        <w:t>(</w:t>
      </w:r>
      <w:r w:rsidRPr="005D33DE">
        <w:rPr>
          <w:rFonts w:ascii="Times New Roman" w:hAnsi="Times New Roman" w:cs="Times New Roman"/>
          <w:sz w:val="28"/>
          <w:szCs w:val="28"/>
        </w:rPr>
        <w:t>дал</w:t>
      </w:r>
      <w:r w:rsidR="00C6656E" w:rsidRPr="005D33DE">
        <w:rPr>
          <w:rFonts w:ascii="Times New Roman" w:hAnsi="Times New Roman" w:cs="Times New Roman"/>
          <w:sz w:val="28"/>
          <w:szCs w:val="28"/>
        </w:rPr>
        <w:t>ее</w:t>
      </w:r>
      <w:r w:rsidR="001E2500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="00C6656E" w:rsidRPr="005D33DE">
        <w:rPr>
          <w:rFonts w:ascii="Times New Roman" w:hAnsi="Times New Roman" w:cs="Times New Roman"/>
          <w:sz w:val="28"/>
          <w:szCs w:val="28"/>
        </w:rPr>
        <w:t xml:space="preserve">– </w:t>
      </w:r>
      <w:r w:rsidRPr="005D33DE">
        <w:rPr>
          <w:rFonts w:ascii="Times New Roman" w:hAnsi="Times New Roman" w:cs="Times New Roman"/>
          <w:sz w:val="28"/>
          <w:szCs w:val="28"/>
        </w:rPr>
        <w:t>Фонд</w:t>
      </w:r>
      <w:r w:rsidR="00C82FE0" w:rsidRPr="005D33DE">
        <w:rPr>
          <w:rFonts w:ascii="Times New Roman" w:hAnsi="Times New Roman" w:cs="Times New Roman"/>
          <w:sz w:val="28"/>
          <w:szCs w:val="28"/>
        </w:rPr>
        <w:t>)</w:t>
      </w:r>
      <w:r w:rsidRPr="005D33DE">
        <w:rPr>
          <w:rFonts w:ascii="Times New Roman" w:hAnsi="Times New Roman" w:cs="Times New Roman"/>
          <w:sz w:val="28"/>
          <w:szCs w:val="28"/>
        </w:rPr>
        <w:t xml:space="preserve"> является юридическим лицом, </w:t>
      </w:r>
      <w:r w:rsidR="005D33DE">
        <w:rPr>
          <w:rFonts w:ascii="Times New Roman" w:hAnsi="Times New Roman" w:cs="Times New Roman"/>
          <w:sz w:val="28"/>
          <w:szCs w:val="28"/>
        </w:rPr>
        <w:t>созда</w:t>
      </w:r>
      <w:r w:rsidR="002B4CB1">
        <w:rPr>
          <w:rFonts w:ascii="Times New Roman" w:hAnsi="Times New Roman" w:cs="Times New Roman"/>
          <w:sz w:val="28"/>
          <w:szCs w:val="28"/>
        </w:rPr>
        <w:t xml:space="preserve">ваемым </w:t>
      </w:r>
      <w:r w:rsidR="005D33DE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2B4CB1">
        <w:rPr>
          <w:rFonts w:ascii="Times New Roman" w:hAnsi="Times New Roman" w:cs="Times New Roman"/>
          <w:sz w:val="28"/>
          <w:szCs w:val="28"/>
        </w:rPr>
        <w:t xml:space="preserve">негосударственных средств, </w:t>
      </w:r>
      <w:r w:rsidRPr="005D33DE">
        <w:rPr>
          <w:rFonts w:ascii="Times New Roman" w:hAnsi="Times New Roman" w:cs="Times New Roman"/>
          <w:sz w:val="28"/>
          <w:szCs w:val="28"/>
        </w:rPr>
        <w:t>преследующим социальные, благотворительные, культурные, образовательные и иные общественно</w:t>
      </w:r>
      <w:r w:rsidR="007C19ED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Pr="005D33DE">
        <w:rPr>
          <w:rFonts w:ascii="Times New Roman" w:hAnsi="Times New Roman" w:cs="Times New Roman"/>
          <w:sz w:val="28"/>
          <w:szCs w:val="28"/>
        </w:rPr>
        <w:t>полезные цели некоммерческого характера.</w:t>
      </w:r>
    </w:p>
    <w:p w:rsidR="00A14DA6" w:rsidRPr="005D33DE" w:rsidRDefault="005F5680" w:rsidP="00A14DA6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Правовое положение Фонда основывается на Конституции Кыргызской Республики и регулируется Гражданским кодексом Кыргызской Республики, Законом Кыргызской Республики «О</w:t>
      </w:r>
      <w:r w:rsidR="00CF52D9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Pr="005D33DE">
        <w:rPr>
          <w:rFonts w:ascii="Times New Roman" w:hAnsi="Times New Roman" w:cs="Times New Roman"/>
          <w:sz w:val="28"/>
          <w:szCs w:val="28"/>
        </w:rPr>
        <w:t>некоммерческих организациях» и иными нормативными правовым</w:t>
      </w:r>
      <w:r w:rsidR="00C82FE0" w:rsidRPr="005D33DE">
        <w:rPr>
          <w:rFonts w:ascii="Times New Roman" w:hAnsi="Times New Roman" w:cs="Times New Roman"/>
          <w:sz w:val="28"/>
          <w:szCs w:val="28"/>
        </w:rPr>
        <w:t>и актами Кыргызской Республики,</w:t>
      </w:r>
      <w:r w:rsidRPr="005D33DE">
        <w:rPr>
          <w:rFonts w:ascii="Times New Roman" w:hAnsi="Times New Roman" w:cs="Times New Roman"/>
          <w:sz w:val="28"/>
          <w:szCs w:val="28"/>
        </w:rPr>
        <w:t xml:space="preserve"> вступившими в силу в установленном законом порядке</w:t>
      </w:r>
      <w:r w:rsidR="00C82FE0" w:rsidRPr="005D33DE">
        <w:rPr>
          <w:rFonts w:ascii="Times New Roman" w:hAnsi="Times New Roman" w:cs="Times New Roman"/>
          <w:sz w:val="28"/>
          <w:szCs w:val="28"/>
        </w:rPr>
        <w:t xml:space="preserve"> международными договорами</w:t>
      </w:r>
      <w:r w:rsidRPr="005D33DE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Республика, Стратегическим соглашением по охране окружающей среды и развитию инвестиций между Правительством Кыргызской Республики и</w:t>
      </w:r>
      <w:r w:rsidR="00D86145" w:rsidRPr="005D33DE">
        <w:rPr>
          <w:rFonts w:ascii="Times New Roman" w:hAnsi="Times New Roman" w:cs="Times New Roman"/>
          <w:sz w:val="28"/>
          <w:szCs w:val="28"/>
        </w:rPr>
        <w:t xml:space="preserve"> компанией «Центерра Голд Инк.» и</w:t>
      </w:r>
      <w:r w:rsidRPr="005D33DE">
        <w:rPr>
          <w:rFonts w:ascii="Times New Roman" w:hAnsi="Times New Roman" w:cs="Times New Roman"/>
          <w:sz w:val="28"/>
          <w:szCs w:val="28"/>
        </w:rPr>
        <w:t xml:space="preserve"> закрытым акционерным обществом «Кумтор Голд Компани» и закрытым акционерным обществом «Кумтор Оперейтинг Компани»</w:t>
      </w:r>
      <w:r w:rsidR="005D33DE">
        <w:rPr>
          <w:rFonts w:ascii="Times New Roman" w:hAnsi="Times New Roman" w:cs="Times New Roman"/>
          <w:sz w:val="28"/>
          <w:szCs w:val="28"/>
        </w:rPr>
        <w:t xml:space="preserve"> </w:t>
      </w:r>
      <w:r w:rsidR="00D86145" w:rsidRPr="005D33DE">
        <w:rPr>
          <w:rFonts w:ascii="Times New Roman" w:hAnsi="Times New Roman" w:cs="Times New Roman"/>
          <w:sz w:val="28"/>
          <w:szCs w:val="28"/>
        </w:rPr>
        <w:t xml:space="preserve">от </w:t>
      </w:r>
      <w:r w:rsidR="003B38ED">
        <w:rPr>
          <w:rFonts w:ascii="Times New Roman" w:hAnsi="Times New Roman" w:cs="Times New Roman"/>
          <w:sz w:val="28"/>
          <w:szCs w:val="28"/>
        </w:rPr>
        <w:t xml:space="preserve">    </w:t>
      </w:r>
      <w:r w:rsidR="00D86145" w:rsidRPr="005D33DE">
        <w:rPr>
          <w:rFonts w:ascii="Times New Roman" w:hAnsi="Times New Roman" w:cs="Times New Roman"/>
          <w:sz w:val="28"/>
          <w:szCs w:val="28"/>
        </w:rPr>
        <w:t xml:space="preserve">11 сентября 2017 года </w:t>
      </w:r>
      <w:r w:rsidRPr="005D33DE">
        <w:rPr>
          <w:rFonts w:ascii="Times New Roman" w:hAnsi="Times New Roman" w:cs="Times New Roman"/>
          <w:sz w:val="28"/>
          <w:szCs w:val="28"/>
        </w:rPr>
        <w:t xml:space="preserve">(далее – «Стратегическое </w:t>
      </w:r>
      <w:r w:rsidR="004073F5" w:rsidRPr="005D33DE">
        <w:rPr>
          <w:rFonts w:ascii="Times New Roman" w:hAnsi="Times New Roman" w:cs="Times New Roman"/>
          <w:sz w:val="28"/>
          <w:szCs w:val="28"/>
        </w:rPr>
        <w:t>с</w:t>
      </w:r>
      <w:r w:rsidRPr="005D33DE">
        <w:rPr>
          <w:rFonts w:ascii="Times New Roman" w:hAnsi="Times New Roman" w:cs="Times New Roman"/>
          <w:sz w:val="28"/>
          <w:szCs w:val="28"/>
        </w:rPr>
        <w:t>оглашение»), а также настоящим Уставом.</w:t>
      </w:r>
    </w:p>
    <w:p w:rsidR="00A14DA6" w:rsidRPr="005D33DE" w:rsidRDefault="005F5680" w:rsidP="00A14DA6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Учредителем Фонда является Правительство Кыргызской Республики.</w:t>
      </w:r>
    </w:p>
    <w:p w:rsidR="00A14DA6" w:rsidRPr="005D33DE" w:rsidRDefault="005F5680" w:rsidP="00A14DA6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Фонд осуществляет свою деятельность в тесном взаимодействии с государстве</w:t>
      </w:r>
      <w:r w:rsidR="001E2500" w:rsidRPr="005D33DE">
        <w:rPr>
          <w:rFonts w:ascii="Times New Roman" w:hAnsi="Times New Roman" w:cs="Times New Roman"/>
          <w:sz w:val="28"/>
          <w:szCs w:val="28"/>
        </w:rPr>
        <w:t xml:space="preserve">нными органами, </w:t>
      </w:r>
      <w:r w:rsidR="00C82FE0" w:rsidRPr="005D33DE">
        <w:rPr>
          <w:rFonts w:ascii="Times New Roman" w:hAnsi="Times New Roman" w:cs="Times New Roman"/>
          <w:sz w:val="28"/>
          <w:szCs w:val="28"/>
        </w:rPr>
        <w:t xml:space="preserve">физическими и </w:t>
      </w:r>
      <w:r w:rsidR="001E2500" w:rsidRPr="005D33DE">
        <w:rPr>
          <w:rFonts w:ascii="Times New Roman" w:hAnsi="Times New Roman" w:cs="Times New Roman"/>
          <w:sz w:val="28"/>
          <w:szCs w:val="28"/>
        </w:rPr>
        <w:t xml:space="preserve">юридическими </w:t>
      </w:r>
      <w:r w:rsidRPr="005D33DE">
        <w:rPr>
          <w:rFonts w:ascii="Times New Roman" w:hAnsi="Times New Roman" w:cs="Times New Roman"/>
          <w:sz w:val="28"/>
          <w:szCs w:val="28"/>
        </w:rPr>
        <w:t>лицами Кыргызской Республики и иностранных государств.</w:t>
      </w:r>
    </w:p>
    <w:p w:rsidR="00A14DA6" w:rsidRPr="005D33DE" w:rsidRDefault="005F5680" w:rsidP="00A14DA6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Деятельность Фонда основывается на принципах добровольности, самоуправления, законности, гласности и прозрачности.</w:t>
      </w:r>
    </w:p>
    <w:p w:rsidR="005F5680" w:rsidRPr="005D33DE" w:rsidRDefault="005F5680" w:rsidP="00A14DA6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Полное наименование Фонда:</w:t>
      </w:r>
    </w:p>
    <w:p w:rsidR="00A14DA6" w:rsidRPr="005D33DE" w:rsidRDefault="005F5680" w:rsidP="00A14DA6">
      <w:pPr>
        <w:pStyle w:val="ae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на государственном языке: «Жаратылышты өнүктүрүү фонду» </w:t>
      </w:r>
      <w:r w:rsidR="00CF52D9" w:rsidRPr="005D33DE">
        <w:rPr>
          <w:rFonts w:ascii="Times New Roman" w:hAnsi="Times New Roman" w:cs="Times New Roman"/>
          <w:sz w:val="28"/>
          <w:szCs w:val="28"/>
        </w:rPr>
        <w:t xml:space="preserve">Коомдук </w:t>
      </w:r>
      <w:r w:rsidRPr="005D33DE">
        <w:rPr>
          <w:rFonts w:ascii="Times New Roman" w:hAnsi="Times New Roman" w:cs="Times New Roman"/>
          <w:sz w:val="28"/>
          <w:szCs w:val="28"/>
        </w:rPr>
        <w:t>фонду</w:t>
      </w:r>
      <w:r w:rsidR="007C19ED" w:rsidRPr="005D33DE">
        <w:rPr>
          <w:rFonts w:ascii="Times New Roman" w:hAnsi="Times New Roman" w:cs="Times New Roman"/>
          <w:sz w:val="28"/>
          <w:szCs w:val="28"/>
        </w:rPr>
        <w:t>»</w:t>
      </w:r>
      <w:r w:rsidRPr="005D33DE">
        <w:rPr>
          <w:rFonts w:ascii="Times New Roman" w:hAnsi="Times New Roman" w:cs="Times New Roman"/>
          <w:sz w:val="28"/>
          <w:szCs w:val="28"/>
        </w:rPr>
        <w:t>;</w:t>
      </w:r>
    </w:p>
    <w:p w:rsidR="005F5680" w:rsidRPr="005D33DE" w:rsidRDefault="005F5680" w:rsidP="00A14DA6">
      <w:pPr>
        <w:pStyle w:val="ae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на официальном языке: </w:t>
      </w:r>
      <w:r w:rsidR="001E2500" w:rsidRPr="005D33DE">
        <w:rPr>
          <w:rFonts w:ascii="Times New Roman" w:hAnsi="Times New Roman" w:cs="Times New Roman"/>
          <w:sz w:val="28"/>
          <w:szCs w:val="28"/>
        </w:rPr>
        <w:t>«</w:t>
      </w:r>
      <w:r w:rsidR="00CF52D9" w:rsidRPr="005D33DE">
        <w:rPr>
          <w:rFonts w:ascii="Times New Roman" w:hAnsi="Times New Roman" w:cs="Times New Roman"/>
          <w:sz w:val="28"/>
          <w:szCs w:val="28"/>
        </w:rPr>
        <w:t xml:space="preserve">Общественный </w:t>
      </w:r>
      <w:r w:rsidRPr="005D33DE">
        <w:rPr>
          <w:rFonts w:ascii="Times New Roman" w:hAnsi="Times New Roman" w:cs="Times New Roman"/>
          <w:sz w:val="28"/>
          <w:szCs w:val="28"/>
        </w:rPr>
        <w:t>фонд «Фонд развития природы».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Сокращенное наименование Фонда:</w:t>
      </w:r>
    </w:p>
    <w:p w:rsidR="00A14DA6" w:rsidRPr="005D33DE" w:rsidRDefault="005F5680" w:rsidP="00A14DA6">
      <w:pPr>
        <w:pStyle w:val="ae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на государственном языке: «ЖϴФ» фонду</w:t>
      </w:r>
      <w:r w:rsidR="001E2500" w:rsidRPr="005D33DE">
        <w:rPr>
          <w:rFonts w:ascii="Times New Roman" w:hAnsi="Times New Roman" w:cs="Times New Roman"/>
          <w:sz w:val="28"/>
          <w:szCs w:val="28"/>
        </w:rPr>
        <w:t>»</w:t>
      </w:r>
      <w:r w:rsidRPr="005D33DE">
        <w:rPr>
          <w:rFonts w:ascii="Times New Roman" w:hAnsi="Times New Roman" w:cs="Times New Roman"/>
          <w:sz w:val="28"/>
          <w:szCs w:val="28"/>
        </w:rPr>
        <w:t>;</w:t>
      </w:r>
    </w:p>
    <w:p w:rsidR="00A14DA6" w:rsidRPr="005D33DE" w:rsidRDefault="005F5680" w:rsidP="00A14DA6">
      <w:pPr>
        <w:pStyle w:val="ae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на официальном языке: </w:t>
      </w:r>
      <w:r w:rsidR="001E2500" w:rsidRPr="005D33DE">
        <w:rPr>
          <w:rFonts w:ascii="Times New Roman" w:hAnsi="Times New Roman" w:cs="Times New Roman"/>
          <w:sz w:val="28"/>
          <w:szCs w:val="28"/>
        </w:rPr>
        <w:t>«</w:t>
      </w:r>
      <w:r w:rsidRPr="005D33DE">
        <w:rPr>
          <w:rFonts w:ascii="Times New Roman" w:hAnsi="Times New Roman" w:cs="Times New Roman"/>
          <w:sz w:val="28"/>
          <w:szCs w:val="28"/>
        </w:rPr>
        <w:t>Фонд «ФРП».</w:t>
      </w:r>
    </w:p>
    <w:p w:rsidR="00A14DA6" w:rsidRPr="005D33DE" w:rsidRDefault="005F5680" w:rsidP="00A14DA6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Юридический адрес Фонда: </w:t>
      </w:r>
      <w:r w:rsidR="00D3204D" w:rsidRPr="005D33DE">
        <w:rPr>
          <w:rFonts w:ascii="Times New Roman" w:hAnsi="Times New Roman" w:cs="Times New Roman"/>
          <w:sz w:val="28"/>
          <w:szCs w:val="28"/>
        </w:rPr>
        <w:t>720002</w:t>
      </w:r>
      <w:r w:rsidR="001E2500" w:rsidRPr="005D33DE">
        <w:rPr>
          <w:rFonts w:ascii="Times New Roman" w:hAnsi="Times New Roman" w:cs="Times New Roman"/>
          <w:sz w:val="28"/>
          <w:szCs w:val="28"/>
        </w:rPr>
        <w:t xml:space="preserve">, </w:t>
      </w:r>
      <w:r w:rsidRPr="005D33DE">
        <w:rPr>
          <w:rFonts w:ascii="Times New Roman" w:hAnsi="Times New Roman" w:cs="Times New Roman"/>
          <w:sz w:val="28"/>
          <w:szCs w:val="28"/>
        </w:rPr>
        <w:t>Кыргызс</w:t>
      </w:r>
      <w:r w:rsidR="00D3204D" w:rsidRPr="005D33DE">
        <w:rPr>
          <w:rFonts w:ascii="Times New Roman" w:hAnsi="Times New Roman" w:cs="Times New Roman"/>
          <w:sz w:val="28"/>
          <w:szCs w:val="28"/>
        </w:rPr>
        <w:t>кая Республика, город Бишкек, проспект Чуй, 106</w:t>
      </w:r>
      <w:r w:rsidRPr="005D33DE">
        <w:rPr>
          <w:rFonts w:ascii="Times New Roman" w:hAnsi="Times New Roman" w:cs="Times New Roman"/>
          <w:sz w:val="28"/>
          <w:szCs w:val="28"/>
        </w:rPr>
        <w:t>.</w:t>
      </w:r>
    </w:p>
    <w:p w:rsidR="00A14DA6" w:rsidRPr="005D33DE" w:rsidRDefault="005F5680" w:rsidP="00A14DA6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lastRenderedPageBreak/>
        <w:t>Фонд создан без ограничения срока деятельности, является юридическим лицом с момента его государственной регистрации в органах юстиции Кыргызской Республики.</w:t>
      </w:r>
    </w:p>
    <w:p w:rsidR="00A14DA6" w:rsidRPr="005D33DE" w:rsidRDefault="005F5680" w:rsidP="00A14DA6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Фонд может от своего имени приобретать и осуществлять имущественные и неимущественные права, нести обязанности, быть истцом и ответчиком в суде.</w:t>
      </w:r>
    </w:p>
    <w:p w:rsidR="005F5680" w:rsidRPr="005D33DE" w:rsidRDefault="005F5680" w:rsidP="00A14DA6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Фонд имеет самостоятельный баланс, печать, штампы, бланки и эмблему со своим наименованием, вправе в установленном порядке открывать счета в банках, в то</w:t>
      </w:r>
      <w:r w:rsidR="001E2500" w:rsidRPr="005D33DE">
        <w:rPr>
          <w:rFonts w:ascii="Times New Roman" w:hAnsi="Times New Roman" w:cs="Times New Roman"/>
          <w:sz w:val="28"/>
          <w:szCs w:val="28"/>
        </w:rPr>
        <w:t xml:space="preserve">м числе в иностранной валюте </w:t>
      </w:r>
      <w:r w:rsidRPr="005D33DE">
        <w:rPr>
          <w:rFonts w:ascii="Times New Roman" w:hAnsi="Times New Roman" w:cs="Times New Roman"/>
          <w:sz w:val="28"/>
          <w:szCs w:val="28"/>
        </w:rPr>
        <w:t>в Кыргызской Республике и за рубежом.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680" w:rsidRPr="005D33DE" w:rsidRDefault="00DD3E0A" w:rsidP="00C665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3DE">
        <w:rPr>
          <w:rFonts w:ascii="Times New Roman" w:hAnsi="Times New Roman" w:cs="Times New Roman"/>
          <w:b/>
          <w:bCs/>
          <w:sz w:val="28"/>
          <w:szCs w:val="28"/>
        </w:rPr>
        <w:t>2. Предмет, цели</w:t>
      </w:r>
      <w:r w:rsidR="005F5680" w:rsidRPr="005D33DE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деятельности и права Фонда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4DA6" w:rsidRPr="005D33DE" w:rsidRDefault="00DD3E0A" w:rsidP="00A14DA6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Предметом деятельности </w:t>
      </w:r>
      <w:r w:rsidR="005F5680" w:rsidRPr="005D33DE">
        <w:rPr>
          <w:rFonts w:ascii="Times New Roman" w:hAnsi="Times New Roman" w:cs="Times New Roman"/>
          <w:sz w:val="28"/>
          <w:szCs w:val="28"/>
        </w:rPr>
        <w:t xml:space="preserve">Фонда является </w:t>
      </w:r>
      <w:r w:rsidRPr="005D33DE">
        <w:rPr>
          <w:rFonts w:ascii="Times New Roman" w:hAnsi="Times New Roman" w:cs="Times New Roman"/>
          <w:sz w:val="28"/>
          <w:szCs w:val="28"/>
        </w:rPr>
        <w:t>достижение его уставных целей</w:t>
      </w:r>
      <w:r w:rsidR="005F5680" w:rsidRPr="005D33DE">
        <w:rPr>
          <w:rFonts w:ascii="Times New Roman" w:hAnsi="Times New Roman" w:cs="Times New Roman"/>
          <w:sz w:val="28"/>
          <w:szCs w:val="28"/>
        </w:rPr>
        <w:t>.</w:t>
      </w:r>
    </w:p>
    <w:p w:rsidR="005F5680" w:rsidRPr="005D33DE" w:rsidRDefault="00DD3E0A" w:rsidP="00A14DA6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Целями </w:t>
      </w:r>
      <w:r w:rsidR="005F5680" w:rsidRPr="005D33DE">
        <w:rPr>
          <w:rFonts w:ascii="Times New Roman" w:hAnsi="Times New Roman" w:cs="Times New Roman"/>
          <w:sz w:val="28"/>
          <w:szCs w:val="28"/>
        </w:rPr>
        <w:t xml:space="preserve">деятельности Фонда являются: </w:t>
      </w:r>
    </w:p>
    <w:p w:rsidR="00DD3E0A" w:rsidRPr="005D33DE" w:rsidRDefault="005F5680" w:rsidP="00A14DA6">
      <w:pPr>
        <w:pStyle w:val="ae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финансирование природоохранных проектов, направленных на оздоровление и улучшение состояния окружающей среды, которые должны содержать в себе проектную, сметную, техническую документацию с перечнем задач, действий и мероприятий, направленных на создание или улучшение объекта инфраструктуры с обоснованием природоохранного эффекта;</w:t>
      </w:r>
      <w:r w:rsidR="00DD3E0A" w:rsidRPr="005D33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DA6" w:rsidRPr="005D33DE" w:rsidRDefault="00DD3E0A" w:rsidP="00A14DA6">
      <w:pPr>
        <w:pStyle w:val="ae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поддержка экологического и природного благосостояния, развитие потенциала по защите окружающей среды на территории, прилегающей к руднику Кумтор</w:t>
      </w:r>
      <w:r w:rsidR="00C82FE0" w:rsidRPr="005D33DE">
        <w:rPr>
          <w:rFonts w:ascii="Times New Roman" w:hAnsi="Times New Roman" w:cs="Times New Roman"/>
          <w:sz w:val="28"/>
          <w:szCs w:val="28"/>
        </w:rPr>
        <w:t>,</w:t>
      </w:r>
      <w:r w:rsidRPr="005D33DE">
        <w:rPr>
          <w:rFonts w:ascii="Times New Roman" w:hAnsi="Times New Roman" w:cs="Times New Roman"/>
          <w:sz w:val="28"/>
          <w:szCs w:val="28"/>
        </w:rPr>
        <w:t xml:space="preserve"> и на всей территории Кыргызской Республики,</w:t>
      </w:r>
      <w:r w:rsidRPr="005D33DE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эффективному использованию природных ресурсов Кыргызской Республики;</w:t>
      </w:r>
    </w:p>
    <w:p w:rsidR="00A14DA6" w:rsidRPr="005D33DE" w:rsidRDefault="005F5680" w:rsidP="00A14DA6">
      <w:pPr>
        <w:pStyle w:val="ae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организация благотворительной и гуманитарной деятельности, предоставление грантов для целей, отвечающих уставным целям Фонда, а также финансирование проведения исследований, поддержки и проведения просветительских мероприятий;</w:t>
      </w:r>
    </w:p>
    <w:p w:rsidR="00A14DA6" w:rsidRPr="005D33DE" w:rsidRDefault="005F5680" w:rsidP="00A14DA6">
      <w:pPr>
        <w:pStyle w:val="ae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проведение работ по восстановлению нарушенных хозяйственной деятельностью природных объектов, проведение конкурсов, семинаров, конференций и </w:t>
      </w:r>
      <w:r w:rsidR="00DD3E0A" w:rsidRPr="005D33DE">
        <w:rPr>
          <w:rFonts w:ascii="Times New Roman" w:hAnsi="Times New Roman" w:cs="Times New Roman"/>
          <w:sz w:val="28"/>
          <w:szCs w:val="28"/>
        </w:rPr>
        <w:t xml:space="preserve">«круглых столов» </w:t>
      </w:r>
      <w:r w:rsidRPr="005D33DE">
        <w:rPr>
          <w:rFonts w:ascii="Times New Roman" w:hAnsi="Times New Roman" w:cs="Times New Roman"/>
          <w:sz w:val="28"/>
          <w:szCs w:val="28"/>
        </w:rPr>
        <w:t xml:space="preserve">по </w:t>
      </w:r>
      <w:r w:rsidR="00DD3E0A" w:rsidRPr="005D33DE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Pr="005D33DE">
        <w:rPr>
          <w:rFonts w:ascii="Times New Roman" w:hAnsi="Times New Roman" w:cs="Times New Roman"/>
          <w:sz w:val="28"/>
          <w:szCs w:val="28"/>
        </w:rPr>
        <w:t>охран</w:t>
      </w:r>
      <w:r w:rsidR="00DD3E0A" w:rsidRPr="005D33DE">
        <w:rPr>
          <w:rFonts w:ascii="Times New Roman" w:hAnsi="Times New Roman" w:cs="Times New Roman"/>
          <w:sz w:val="28"/>
          <w:szCs w:val="28"/>
        </w:rPr>
        <w:t>ы</w:t>
      </w:r>
      <w:r w:rsidRPr="005D33DE">
        <w:rPr>
          <w:rFonts w:ascii="Times New Roman" w:hAnsi="Times New Roman" w:cs="Times New Roman"/>
          <w:sz w:val="28"/>
          <w:szCs w:val="28"/>
        </w:rPr>
        <w:t xml:space="preserve"> окружающей среды и обеспечения экологической безопасности;</w:t>
      </w:r>
    </w:p>
    <w:p w:rsidR="00A14DA6" w:rsidRPr="005D33DE" w:rsidRDefault="005F5680" w:rsidP="00A14DA6">
      <w:pPr>
        <w:pStyle w:val="ae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взаимодействие и сотрудничество с местными сообществами, общественными организациями, благотворительными фондами, международными, коммерческими и частными организациями, а также государственными</w:t>
      </w:r>
      <w:r w:rsidR="00BD001B">
        <w:rPr>
          <w:rFonts w:ascii="Times New Roman" w:hAnsi="Times New Roman" w:cs="Times New Roman"/>
          <w:sz w:val="28"/>
          <w:szCs w:val="28"/>
        </w:rPr>
        <w:t xml:space="preserve"> органами и органами местного самоуправления </w:t>
      </w:r>
      <w:r w:rsidRPr="005D33DE">
        <w:rPr>
          <w:rFonts w:ascii="Times New Roman" w:hAnsi="Times New Roman" w:cs="Times New Roman"/>
          <w:sz w:val="28"/>
          <w:szCs w:val="28"/>
        </w:rPr>
        <w:t xml:space="preserve">Кыргызской Республики и других </w:t>
      </w:r>
      <w:r w:rsidR="00A31F12" w:rsidRPr="005D33DE">
        <w:rPr>
          <w:rFonts w:ascii="Times New Roman" w:hAnsi="Times New Roman" w:cs="Times New Roman"/>
          <w:sz w:val="28"/>
          <w:szCs w:val="28"/>
        </w:rPr>
        <w:t xml:space="preserve">зарубежных </w:t>
      </w:r>
      <w:r w:rsidR="00D86145" w:rsidRPr="005D33DE">
        <w:rPr>
          <w:rFonts w:ascii="Times New Roman" w:hAnsi="Times New Roman" w:cs="Times New Roman"/>
          <w:sz w:val="28"/>
          <w:szCs w:val="28"/>
        </w:rPr>
        <w:t>государств</w:t>
      </w:r>
      <w:r w:rsidRPr="005D33DE">
        <w:rPr>
          <w:rFonts w:ascii="Times New Roman" w:hAnsi="Times New Roman" w:cs="Times New Roman"/>
          <w:sz w:val="28"/>
          <w:szCs w:val="28"/>
        </w:rPr>
        <w:t xml:space="preserve"> для достижения уставных целей Фонда;</w:t>
      </w:r>
    </w:p>
    <w:p w:rsidR="005F5680" w:rsidRPr="005D33DE" w:rsidRDefault="005F5680" w:rsidP="00A14DA6">
      <w:pPr>
        <w:pStyle w:val="ae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A31F12" w:rsidRPr="005D33DE">
        <w:rPr>
          <w:rFonts w:ascii="Times New Roman" w:hAnsi="Times New Roman" w:cs="Times New Roman"/>
          <w:sz w:val="28"/>
          <w:szCs w:val="28"/>
        </w:rPr>
        <w:t xml:space="preserve">иной </w:t>
      </w:r>
      <w:r w:rsidRPr="005D33DE">
        <w:rPr>
          <w:rFonts w:ascii="Times New Roman" w:hAnsi="Times New Roman" w:cs="Times New Roman"/>
          <w:sz w:val="28"/>
          <w:szCs w:val="28"/>
        </w:rPr>
        <w:t xml:space="preserve">деятельности, направленной на достижение </w:t>
      </w:r>
      <w:r w:rsidR="00A31F12" w:rsidRPr="005D33DE">
        <w:rPr>
          <w:rFonts w:ascii="Times New Roman" w:hAnsi="Times New Roman" w:cs="Times New Roman"/>
          <w:sz w:val="28"/>
          <w:szCs w:val="28"/>
        </w:rPr>
        <w:t xml:space="preserve">уставных </w:t>
      </w:r>
      <w:r w:rsidRPr="005D33DE">
        <w:rPr>
          <w:rFonts w:ascii="Times New Roman" w:hAnsi="Times New Roman" w:cs="Times New Roman"/>
          <w:sz w:val="28"/>
          <w:szCs w:val="28"/>
        </w:rPr>
        <w:t>целей, не противоречащей законодательству Кыргызской Республики</w:t>
      </w:r>
      <w:r w:rsidR="00A31F12" w:rsidRPr="005D33DE">
        <w:rPr>
          <w:rFonts w:ascii="Times New Roman" w:hAnsi="Times New Roman" w:cs="Times New Roman"/>
          <w:sz w:val="28"/>
          <w:szCs w:val="28"/>
        </w:rPr>
        <w:t>.</w:t>
      </w:r>
    </w:p>
    <w:p w:rsidR="005F5680" w:rsidRPr="005D33DE" w:rsidRDefault="005F5680" w:rsidP="00A14DA6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lastRenderedPageBreak/>
        <w:t>Для реализации целей деятельности Фонд имеет право в установленном законодательством порядке:</w:t>
      </w:r>
    </w:p>
    <w:p w:rsidR="00A14DA6" w:rsidRPr="005D33DE" w:rsidRDefault="005F5680" w:rsidP="00A14DA6">
      <w:pPr>
        <w:pStyle w:val="ae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проводить мероприятия по привлечению </w:t>
      </w:r>
      <w:r w:rsidR="00A31F12" w:rsidRPr="005D33DE">
        <w:rPr>
          <w:rFonts w:ascii="Times New Roman" w:hAnsi="Times New Roman" w:cs="Times New Roman"/>
          <w:sz w:val="28"/>
          <w:szCs w:val="28"/>
        </w:rPr>
        <w:t xml:space="preserve">финансовых </w:t>
      </w:r>
      <w:r w:rsidR="00367DD6" w:rsidRPr="005D33DE">
        <w:rPr>
          <w:rFonts w:ascii="Times New Roman" w:hAnsi="Times New Roman" w:cs="Times New Roman"/>
          <w:sz w:val="28"/>
          <w:szCs w:val="28"/>
        </w:rPr>
        <w:t xml:space="preserve">и материальных </w:t>
      </w:r>
      <w:r w:rsidRPr="005D33DE">
        <w:rPr>
          <w:rFonts w:ascii="Times New Roman" w:hAnsi="Times New Roman" w:cs="Times New Roman"/>
          <w:sz w:val="28"/>
          <w:szCs w:val="28"/>
        </w:rPr>
        <w:t xml:space="preserve">средств отечественных и иностранных инвесторов </w:t>
      </w:r>
      <w:r w:rsidR="00367DD6" w:rsidRPr="005D33DE">
        <w:rPr>
          <w:rFonts w:ascii="Times New Roman" w:hAnsi="Times New Roman" w:cs="Times New Roman"/>
          <w:sz w:val="28"/>
          <w:szCs w:val="28"/>
        </w:rPr>
        <w:t xml:space="preserve">в </w:t>
      </w:r>
      <w:r w:rsidRPr="005D33DE">
        <w:rPr>
          <w:rFonts w:ascii="Times New Roman" w:hAnsi="Times New Roman" w:cs="Times New Roman"/>
          <w:sz w:val="28"/>
          <w:szCs w:val="28"/>
        </w:rPr>
        <w:t>финансировани</w:t>
      </w:r>
      <w:r w:rsidR="00367DD6" w:rsidRPr="005D33DE">
        <w:rPr>
          <w:rFonts w:ascii="Times New Roman" w:hAnsi="Times New Roman" w:cs="Times New Roman"/>
          <w:sz w:val="28"/>
          <w:szCs w:val="28"/>
        </w:rPr>
        <w:t>е</w:t>
      </w:r>
      <w:r w:rsidRPr="005D33DE">
        <w:rPr>
          <w:rFonts w:ascii="Times New Roman" w:hAnsi="Times New Roman" w:cs="Times New Roman"/>
          <w:sz w:val="28"/>
          <w:szCs w:val="28"/>
        </w:rPr>
        <w:t xml:space="preserve"> уставной деятельности Фонда;</w:t>
      </w:r>
    </w:p>
    <w:p w:rsidR="00A14DA6" w:rsidRPr="005D33DE" w:rsidRDefault="005F5680" w:rsidP="00A14DA6">
      <w:pPr>
        <w:pStyle w:val="ae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выделять </w:t>
      </w:r>
      <w:r w:rsidR="00367DD6" w:rsidRPr="005D33DE">
        <w:rPr>
          <w:rFonts w:ascii="Times New Roman" w:hAnsi="Times New Roman" w:cs="Times New Roman"/>
          <w:sz w:val="28"/>
          <w:szCs w:val="28"/>
        </w:rPr>
        <w:t>юридическим и физическим лицам финансовые средства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для </w:t>
      </w:r>
      <w:r w:rsidR="00BD001B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367DD6" w:rsidRPr="005D33DE">
        <w:rPr>
          <w:rFonts w:ascii="Times New Roman" w:hAnsi="Times New Roman" w:cs="Times New Roman"/>
          <w:sz w:val="28"/>
          <w:szCs w:val="28"/>
        </w:rPr>
        <w:t>проектов</w:t>
      </w:r>
      <w:r w:rsidRPr="005D33DE">
        <w:rPr>
          <w:rFonts w:ascii="Times New Roman" w:hAnsi="Times New Roman" w:cs="Times New Roman"/>
          <w:sz w:val="28"/>
          <w:szCs w:val="28"/>
        </w:rPr>
        <w:t>, отвечающих уставным целям Фонда;</w:t>
      </w:r>
    </w:p>
    <w:p w:rsidR="00A14DA6" w:rsidRPr="005D33DE" w:rsidRDefault="005F5680" w:rsidP="00A14DA6">
      <w:pPr>
        <w:pStyle w:val="ae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поддерживать прямые международные </w:t>
      </w:r>
      <w:r w:rsidR="00367DD6" w:rsidRPr="005D33DE">
        <w:rPr>
          <w:rFonts w:ascii="Times New Roman" w:hAnsi="Times New Roman" w:cs="Times New Roman"/>
          <w:sz w:val="28"/>
          <w:szCs w:val="28"/>
        </w:rPr>
        <w:t xml:space="preserve">контакты и </w:t>
      </w:r>
      <w:r w:rsidRPr="005D33DE">
        <w:rPr>
          <w:rFonts w:ascii="Times New Roman" w:hAnsi="Times New Roman" w:cs="Times New Roman"/>
          <w:sz w:val="28"/>
          <w:szCs w:val="28"/>
        </w:rPr>
        <w:t>связи, заключать соглашения с иностранными организациями;</w:t>
      </w:r>
    </w:p>
    <w:p w:rsidR="00A14DA6" w:rsidRPr="005D33DE" w:rsidRDefault="005F5680" w:rsidP="00A14DA6">
      <w:pPr>
        <w:pStyle w:val="ae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заключать договоры, приобретать и арендовать имущество, вступать в иные гражданско-правовые отношения с юридическими и физическими лицами, осуществлять внешнеэкономическую деятельность;</w:t>
      </w:r>
    </w:p>
    <w:p w:rsidR="00A14DA6" w:rsidRPr="005D33DE" w:rsidRDefault="005F5680" w:rsidP="00A14DA6">
      <w:pPr>
        <w:pStyle w:val="ae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иметь в собственности движимое и недвижимое имущество, необходимое для материального обеспечения деятельности Фонда;</w:t>
      </w:r>
    </w:p>
    <w:p w:rsidR="005F5680" w:rsidRPr="005D33DE" w:rsidRDefault="005F5680" w:rsidP="00A14DA6">
      <w:pPr>
        <w:pStyle w:val="ae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иметь другие права, предусмотренные законодательством Кыргызской Республики.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680" w:rsidRPr="005D33DE" w:rsidRDefault="005F5680" w:rsidP="004F24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3DE">
        <w:rPr>
          <w:rFonts w:ascii="Times New Roman" w:hAnsi="Times New Roman" w:cs="Times New Roman"/>
          <w:b/>
          <w:bCs/>
          <w:sz w:val="28"/>
          <w:szCs w:val="28"/>
        </w:rPr>
        <w:t>3. Имущество и средства Фонда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5680" w:rsidRPr="005D33DE" w:rsidRDefault="005F5680" w:rsidP="00A14DA6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Источниками формирования имущества Фонда в денежной и иных формах являются:</w:t>
      </w:r>
    </w:p>
    <w:p w:rsidR="00A14DA6" w:rsidRPr="005D33DE" w:rsidRDefault="005F5680" w:rsidP="00A14DA6">
      <w:pPr>
        <w:pStyle w:val="ae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единовременный платеж закрытого акционерного общества «Кумтор Голд Компани» в размере 50 000 000 (пятьдесят миллионов) долларов США и ежегодные платежи в размере 2</w:t>
      </w:r>
      <w:r w:rsidR="003B38ED">
        <w:rPr>
          <w:rFonts w:ascii="Times New Roman" w:hAnsi="Times New Roman" w:cs="Times New Roman"/>
          <w:sz w:val="28"/>
          <w:szCs w:val="28"/>
        </w:rPr>
        <w:t xml:space="preserve"> </w:t>
      </w:r>
      <w:r w:rsidRPr="005D33DE">
        <w:rPr>
          <w:rFonts w:ascii="Times New Roman" w:hAnsi="Times New Roman" w:cs="Times New Roman"/>
          <w:sz w:val="28"/>
          <w:szCs w:val="28"/>
        </w:rPr>
        <w:t>700</w:t>
      </w:r>
      <w:r w:rsidR="003B38ED">
        <w:rPr>
          <w:rFonts w:ascii="Times New Roman" w:hAnsi="Times New Roman" w:cs="Times New Roman"/>
          <w:sz w:val="28"/>
          <w:szCs w:val="28"/>
        </w:rPr>
        <w:t xml:space="preserve"> </w:t>
      </w:r>
      <w:r w:rsidRPr="005D33DE">
        <w:rPr>
          <w:rFonts w:ascii="Times New Roman" w:hAnsi="Times New Roman" w:cs="Times New Roman"/>
          <w:sz w:val="28"/>
          <w:szCs w:val="28"/>
        </w:rPr>
        <w:t>000 (два миллиона семьсот тысяч) долларов США</w:t>
      </w:r>
      <w:r w:rsidR="00367DD6" w:rsidRPr="005D33DE">
        <w:rPr>
          <w:rFonts w:ascii="Times New Roman" w:hAnsi="Times New Roman" w:cs="Times New Roman"/>
          <w:sz w:val="28"/>
          <w:szCs w:val="28"/>
        </w:rPr>
        <w:t>,</w:t>
      </w:r>
      <w:r w:rsidRPr="005D33DE">
        <w:rPr>
          <w:rFonts w:ascii="Times New Roman" w:hAnsi="Times New Roman" w:cs="Times New Roman"/>
          <w:sz w:val="28"/>
          <w:szCs w:val="28"/>
        </w:rPr>
        <w:t xml:space="preserve"> начиная с 2017 года и</w:t>
      </w:r>
      <w:r w:rsidR="00653FA7" w:rsidRPr="005D33DE">
        <w:rPr>
          <w:rFonts w:ascii="Times New Roman" w:hAnsi="Times New Roman" w:cs="Times New Roman"/>
          <w:sz w:val="28"/>
          <w:szCs w:val="28"/>
        </w:rPr>
        <w:t xml:space="preserve"> до конца эксплуатации рудника </w:t>
      </w:r>
      <w:r w:rsidRPr="005D33DE">
        <w:rPr>
          <w:rFonts w:ascii="Times New Roman" w:hAnsi="Times New Roman" w:cs="Times New Roman"/>
          <w:sz w:val="28"/>
          <w:szCs w:val="28"/>
        </w:rPr>
        <w:t xml:space="preserve">Кумтор, внесенные в соответствии со Стратегическим </w:t>
      </w:r>
      <w:r w:rsidR="004073F5" w:rsidRPr="005D33DE">
        <w:rPr>
          <w:rFonts w:ascii="Times New Roman" w:hAnsi="Times New Roman" w:cs="Times New Roman"/>
          <w:sz w:val="28"/>
          <w:szCs w:val="28"/>
        </w:rPr>
        <w:t>с</w:t>
      </w:r>
      <w:r w:rsidRPr="005D33DE">
        <w:rPr>
          <w:rFonts w:ascii="Times New Roman" w:hAnsi="Times New Roman" w:cs="Times New Roman"/>
          <w:sz w:val="28"/>
          <w:szCs w:val="28"/>
        </w:rPr>
        <w:t>оглашением;</w:t>
      </w:r>
    </w:p>
    <w:p w:rsidR="00A14DA6" w:rsidRPr="005D33DE" w:rsidRDefault="005F5680" w:rsidP="00A14DA6">
      <w:pPr>
        <w:pStyle w:val="ae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добровольные взносы и пожертвования физических и юридических лиц Кыргызской Республики, а также иностранных государств;</w:t>
      </w:r>
    </w:p>
    <w:p w:rsidR="005F5680" w:rsidRPr="005D33DE" w:rsidRDefault="00653FA7" w:rsidP="00A14DA6">
      <w:pPr>
        <w:pStyle w:val="ae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другие</w:t>
      </w:r>
      <w:r w:rsidR="005F5680" w:rsidRPr="005D33DE">
        <w:rPr>
          <w:rFonts w:ascii="Times New Roman" w:hAnsi="Times New Roman" w:cs="Times New Roman"/>
          <w:sz w:val="28"/>
          <w:szCs w:val="28"/>
        </w:rPr>
        <w:t xml:space="preserve"> не запрещенные законо</w:t>
      </w:r>
      <w:r w:rsidR="00810554">
        <w:rPr>
          <w:rFonts w:ascii="Times New Roman" w:hAnsi="Times New Roman" w:cs="Times New Roman"/>
          <w:sz w:val="28"/>
          <w:szCs w:val="28"/>
        </w:rPr>
        <w:t>дательством</w:t>
      </w:r>
      <w:r w:rsidR="005F5680" w:rsidRPr="005D33DE">
        <w:rPr>
          <w:rFonts w:ascii="Times New Roman" w:hAnsi="Times New Roman" w:cs="Times New Roman"/>
          <w:sz w:val="28"/>
          <w:szCs w:val="28"/>
        </w:rPr>
        <w:t xml:space="preserve"> поступления.</w:t>
      </w:r>
    </w:p>
    <w:p w:rsidR="005F5680" w:rsidRPr="005D33DE" w:rsidRDefault="005F5680" w:rsidP="00936F8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Фонд использует имущество для целей, определенных настоящим Уставом.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Платежи, внесенные в Фонд закрытым акционерным обществом «Кумтор Голд Компани» в соответствии со Стратегическим </w:t>
      </w:r>
      <w:r w:rsidR="004073F5" w:rsidRPr="005D33DE">
        <w:rPr>
          <w:rFonts w:ascii="Times New Roman" w:hAnsi="Times New Roman" w:cs="Times New Roman"/>
          <w:sz w:val="28"/>
          <w:szCs w:val="28"/>
        </w:rPr>
        <w:t>с</w:t>
      </w:r>
      <w:r w:rsidRPr="005D33DE">
        <w:rPr>
          <w:rFonts w:ascii="Times New Roman" w:hAnsi="Times New Roman" w:cs="Times New Roman"/>
          <w:sz w:val="28"/>
          <w:szCs w:val="28"/>
        </w:rPr>
        <w:t>оглашением</w:t>
      </w:r>
      <w:r w:rsidR="00653FA7" w:rsidRPr="005D33DE">
        <w:rPr>
          <w:rFonts w:ascii="Times New Roman" w:hAnsi="Times New Roman" w:cs="Times New Roman"/>
          <w:sz w:val="28"/>
          <w:szCs w:val="28"/>
        </w:rPr>
        <w:t>,</w:t>
      </w:r>
      <w:r w:rsidRPr="005D33DE">
        <w:rPr>
          <w:rFonts w:ascii="Times New Roman" w:hAnsi="Times New Roman" w:cs="Times New Roman"/>
          <w:sz w:val="28"/>
          <w:szCs w:val="28"/>
        </w:rPr>
        <w:t xml:space="preserve"> используются исключительно для развития охраны окружающей среды и сохранения природных богатств Кыргызской Республики, развития потенциала в Кыргызской Республике по защите окружающей среды </w:t>
      </w:r>
      <w:r w:rsidR="00C82FE0" w:rsidRPr="005D33DE">
        <w:rPr>
          <w:rFonts w:ascii="Times New Roman" w:hAnsi="Times New Roman" w:cs="Times New Roman"/>
          <w:sz w:val="28"/>
          <w:szCs w:val="28"/>
        </w:rPr>
        <w:t xml:space="preserve">на территории, прилегающей к руднику Кумтор, </w:t>
      </w:r>
      <w:r w:rsidRPr="005D33DE">
        <w:rPr>
          <w:rFonts w:ascii="Times New Roman" w:hAnsi="Times New Roman" w:cs="Times New Roman"/>
          <w:sz w:val="28"/>
          <w:szCs w:val="28"/>
        </w:rPr>
        <w:t xml:space="preserve">и на всей территории Кыргызской Республики, поддержки экологического и природного благосостояния, </w:t>
      </w:r>
      <w:r w:rsidRPr="005D33DE">
        <w:rPr>
          <w:rFonts w:ascii="Times New Roman" w:hAnsi="Times New Roman" w:cs="Times New Roman"/>
          <w:color w:val="000000"/>
          <w:sz w:val="28"/>
          <w:szCs w:val="28"/>
        </w:rPr>
        <w:t>содействия устойчивому развитию природных ресурсов Кыргызской Республики</w:t>
      </w:r>
      <w:r w:rsidRPr="005D33DE">
        <w:rPr>
          <w:rFonts w:ascii="Times New Roman" w:hAnsi="Times New Roman" w:cs="Times New Roman"/>
          <w:sz w:val="28"/>
          <w:szCs w:val="28"/>
        </w:rPr>
        <w:t>.</w:t>
      </w:r>
    </w:p>
    <w:p w:rsidR="002B4CB1" w:rsidRDefault="00CB1789" w:rsidP="00936F8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Полученная</w:t>
      </w:r>
      <w:r w:rsidR="00D6059B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Pr="005D33DE">
        <w:rPr>
          <w:rFonts w:ascii="Times New Roman" w:hAnsi="Times New Roman" w:cs="Times New Roman"/>
          <w:sz w:val="28"/>
          <w:szCs w:val="28"/>
        </w:rPr>
        <w:t xml:space="preserve">прибыль Фонда </w:t>
      </w:r>
      <w:r w:rsidR="005F5680" w:rsidRPr="005D33DE">
        <w:rPr>
          <w:rFonts w:ascii="Times New Roman" w:hAnsi="Times New Roman" w:cs="Times New Roman"/>
          <w:sz w:val="28"/>
          <w:szCs w:val="28"/>
        </w:rPr>
        <w:t>использ</w:t>
      </w:r>
      <w:r w:rsidR="00653FA7" w:rsidRPr="005D33DE">
        <w:rPr>
          <w:rFonts w:ascii="Times New Roman" w:hAnsi="Times New Roman" w:cs="Times New Roman"/>
          <w:sz w:val="28"/>
          <w:szCs w:val="28"/>
        </w:rPr>
        <w:t>ует</w:t>
      </w:r>
      <w:r w:rsidR="005F5680" w:rsidRPr="005D33DE">
        <w:rPr>
          <w:rFonts w:ascii="Times New Roman" w:hAnsi="Times New Roman" w:cs="Times New Roman"/>
          <w:sz w:val="28"/>
          <w:szCs w:val="28"/>
        </w:rPr>
        <w:t>ся исключительн</w:t>
      </w:r>
      <w:r w:rsidR="00D6059B" w:rsidRPr="005D33DE">
        <w:rPr>
          <w:rFonts w:ascii="Times New Roman" w:hAnsi="Times New Roman" w:cs="Times New Roman"/>
          <w:sz w:val="28"/>
          <w:szCs w:val="28"/>
        </w:rPr>
        <w:t>о для достижения уставных целей.</w:t>
      </w:r>
      <w:r w:rsidR="005F5680" w:rsidRPr="005D33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F8D" w:rsidRPr="005D33DE" w:rsidRDefault="00D6059B" w:rsidP="00936F8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lastRenderedPageBreak/>
        <w:t xml:space="preserve">Не </w:t>
      </w:r>
      <w:r w:rsidR="005F5680" w:rsidRPr="005D33DE">
        <w:rPr>
          <w:rFonts w:ascii="Times New Roman" w:hAnsi="Times New Roman" w:cs="Times New Roman"/>
          <w:sz w:val="28"/>
          <w:szCs w:val="28"/>
        </w:rPr>
        <w:t xml:space="preserve">допускается распределение </w:t>
      </w:r>
      <w:r w:rsidR="00653FA7" w:rsidRPr="005D33DE">
        <w:rPr>
          <w:rFonts w:ascii="Times New Roman" w:hAnsi="Times New Roman" w:cs="Times New Roman"/>
          <w:sz w:val="28"/>
          <w:szCs w:val="28"/>
        </w:rPr>
        <w:t>прибыли</w:t>
      </w:r>
      <w:r w:rsidR="005F5680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="00653FA7" w:rsidRPr="005D33DE">
        <w:rPr>
          <w:rFonts w:ascii="Times New Roman" w:hAnsi="Times New Roman" w:cs="Times New Roman"/>
          <w:sz w:val="28"/>
          <w:szCs w:val="28"/>
        </w:rPr>
        <w:t xml:space="preserve">между </w:t>
      </w:r>
      <w:r w:rsidRPr="005D33DE">
        <w:rPr>
          <w:rFonts w:ascii="Times New Roman" w:hAnsi="Times New Roman" w:cs="Times New Roman"/>
          <w:sz w:val="28"/>
          <w:szCs w:val="28"/>
        </w:rPr>
        <w:t>Учредителе</w:t>
      </w:r>
      <w:r w:rsidR="005F5680" w:rsidRPr="005D33DE">
        <w:rPr>
          <w:rFonts w:ascii="Times New Roman" w:hAnsi="Times New Roman" w:cs="Times New Roman"/>
          <w:sz w:val="28"/>
          <w:szCs w:val="28"/>
        </w:rPr>
        <w:t>м</w:t>
      </w:r>
      <w:r w:rsidR="00A97691" w:rsidRPr="005D33DE">
        <w:rPr>
          <w:rFonts w:ascii="Times New Roman" w:hAnsi="Times New Roman" w:cs="Times New Roman"/>
          <w:sz w:val="28"/>
          <w:szCs w:val="28"/>
        </w:rPr>
        <w:t>, должностными лицами, другими сотрудниками и членами органов управления</w:t>
      </w:r>
      <w:r w:rsidR="00BD001B">
        <w:rPr>
          <w:rFonts w:ascii="Times New Roman" w:hAnsi="Times New Roman" w:cs="Times New Roman"/>
          <w:sz w:val="28"/>
          <w:szCs w:val="28"/>
        </w:rPr>
        <w:t xml:space="preserve"> Фонда</w:t>
      </w:r>
      <w:r w:rsidR="005F5680" w:rsidRPr="005D33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6F8D" w:rsidRPr="005D33DE" w:rsidRDefault="005F5680" w:rsidP="00936F8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Pr="005D33DE">
        <w:rPr>
          <w:rFonts w:ascii="Times New Roman" w:hAnsi="Times New Roman" w:cs="Times New Roman"/>
          <w:sz w:val="28"/>
          <w:szCs w:val="28"/>
        </w:rPr>
        <w:t>Фонда является распорядителем средств Фонда в пределах суммы, определенной настоящим Уставом.</w:t>
      </w:r>
    </w:p>
    <w:p w:rsidR="00936F8D" w:rsidRPr="005D33DE" w:rsidRDefault="00AB3023" w:rsidP="00936F8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Фонд </w:t>
      </w:r>
      <w:r w:rsidR="008C51BC" w:rsidRPr="005D33DE">
        <w:rPr>
          <w:rFonts w:ascii="Times New Roman" w:hAnsi="Times New Roman" w:cs="Times New Roman"/>
          <w:sz w:val="28"/>
          <w:szCs w:val="28"/>
        </w:rPr>
        <w:t>хранит свои денежные средства в пользующемся хорошей репутацией, отвечающем установленным требованиям и кредитос</w:t>
      </w:r>
      <w:r w:rsidR="00653FA7" w:rsidRPr="005D33DE">
        <w:rPr>
          <w:rFonts w:ascii="Times New Roman" w:hAnsi="Times New Roman" w:cs="Times New Roman"/>
          <w:sz w:val="28"/>
          <w:szCs w:val="28"/>
        </w:rPr>
        <w:t>пособном финансовом учреждении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="00D80958" w:rsidRPr="005D33DE">
        <w:rPr>
          <w:rFonts w:ascii="Times New Roman" w:hAnsi="Times New Roman" w:cs="Times New Roman"/>
          <w:sz w:val="28"/>
          <w:szCs w:val="28"/>
        </w:rPr>
        <w:t xml:space="preserve">в </w:t>
      </w:r>
      <w:r w:rsidR="008C51BC" w:rsidRPr="005D33DE">
        <w:rPr>
          <w:rFonts w:ascii="Times New Roman" w:hAnsi="Times New Roman" w:cs="Times New Roman"/>
          <w:sz w:val="28"/>
          <w:szCs w:val="28"/>
        </w:rPr>
        <w:t>Кыргызской Республик</w:t>
      </w:r>
      <w:r w:rsidR="00D80958" w:rsidRPr="005D33DE">
        <w:rPr>
          <w:rFonts w:ascii="Times New Roman" w:hAnsi="Times New Roman" w:cs="Times New Roman"/>
          <w:sz w:val="28"/>
          <w:szCs w:val="28"/>
        </w:rPr>
        <w:t>е</w:t>
      </w:r>
      <w:r w:rsidR="008C51BC" w:rsidRPr="005D33DE">
        <w:rPr>
          <w:rFonts w:ascii="Times New Roman" w:hAnsi="Times New Roman" w:cs="Times New Roman"/>
          <w:sz w:val="28"/>
          <w:szCs w:val="28"/>
        </w:rPr>
        <w:t>.</w:t>
      </w:r>
    </w:p>
    <w:p w:rsidR="005F5680" w:rsidRPr="005D33DE" w:rsidRDefault="005F5680" w:rsidP="00936F8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Все </w:t>
      </w:r>
      <w:r w:rsidR="004510F6" w:rsidRPr="00936F8D">
        <w:rPr>
          <w:rFonts w:ascii="Times New Roman" w:hAnsi="Times New Roman" w:cs="Times New Roman"/>
          <w:sz w:val="28"/>
          <w:szCs w:val="28"/>
        </w:rPr>
        <w:t>расходы Фонда должны основываться на обычных коммерческих условиях и определяться в результате проводимой на конкурентной основе прозрачной конкурсной процедуры</w:t>
      </w:r>
      <w:r w:rsidR="00BD001B">
        <w:rPr>
          <w:rFonts w:ascii="Times New Roman" w:hAnsi="Times New Roman" w:cs="Times New Roman"/>
          <w:sz w:val="28"/>
          <w:szCs w:val="28"/>
        </w:rPr>
        <w:t xml:space="preserve">, </w:t>
      </w:r>
      <w:r w:rsidR="00844C50">
        <w:rPr>
          <w:rFonts w:ascii="Times New Roman" w:hAnsi="Times New Roman" w:cs="Times New Roman"/>
          <w:sz w:val="28"/>
          <w:szCs w:val="28"/>
        </w:rPr>
        <w:t>согласно</w:t>
      </w:r>
      <w:r w:rsidR="00BD001B">
        <w:rPr>
          <w:rFonts w:ascii="Times New Roman" w:hAnsi="Times New Roman" w:cs="Times New Roman"/>
          <w:sz w:val="28"/>
          <w:szCs w:val="28"/>
        </w:rPr>
        <w:t xml:space="preserve"> правилам закупок, утверждаемы</w:t>
      </w:r>
      <w:r w:rsidR="009D64F9">
        <w:rPr>
          <w:rFonts w:ascii="Times New Roman" w:hAnsi="Times New Roman" w:cs="Times New Roman"/>
          <w:sz w:val="28"/>
          <w:szCs w:val="28"/>
        </w:rPr>
        <w:t>м</w:t>
      </w:r>
      <w:r w:rsidR="00BD001B">
        <w:rPr>
          <w:rFonts w:ascii="Times New Roman" w:hAnsi="Times New Roman" w:cs="Times New Roman"/>
          <w:sz w:val="28"/>
          <w:szCs w:val="28"/>
        </w:rPr>
        <w:t xml:space="preserve"> Наблюдательным советом Фонда</w:t>
      </w:r>
      <w:r w:rsidRPr="005D33DE">
        <w:rPr>
          <w:rFonts w:ascii="Times New Roman" w:hAnsi="Times New Roman" w:cs="Times New Roman"/>
          <w:sz w:val="28"/>
          <w:szCs w:val="28"/>
        </w:rPr>
        <w:t>.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680" w:rsidRPr="005D33DE" w:rsidRDefault="005F5680" w:rsidP="004073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3DE">
        <w:rPr>
          <w:rFonts w:ascii="Times New Roman" w:hAnsi="Times New Roman" w:cs="Times New Roman"/>
          <w:b/>
          <w:bCs/>
          <w:sz w:val="28"/>
          <w:szCs w:val="28"/>
        </w:rPr>
        <w:t>4. Управление Фонда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6F8D" w:rsidRPr="005D33DE" w:rsidRDefault="005F5680" w:rsidP="00936F8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Высшим органом управления Фонда является его Учредитель. </w:t>
      </w:r>
    </w:p>
    <w:p w:rsidR="004073F5" w:rsidRPr="005D33DE" w:rsidRDefault="004073F5" w:rsidP="00936F8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Учредитель </w:t>
      </w:r>
      <w:r w:rsidR="005F5680" w:rsidRPr="005D33DE">
        <w:rPr>
          <w:rFonts w:ascii="Times New Roman" w:hAnsi="Times New Roman" w:cs="Times New Roman"/>
          <w:sz w:val="28"/>
          <w:szCs w:val="28"/>
        </w:rPr>
        <w:t>вправе приня</w:t>
      </w:r>
      <w:r w:rsidR="00653FA7" w:rsidRPr="005D33DE">
        <w:rPr>
          <w:rFonts w:ascii="Times New Roman" w:hAnsi="Times New Roman" w:cs="Times New Roman"/>
          <w:sz w:val="28"/>
          <w:szCs w:val="28"/>
        </w:rPr>
        <w:t xml:space="preserve">ть к своему рассмотрению вопрос 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в рамках своей компетенции, </w:t>
      </w:r>
      <w:r w:rsidR="005F5680" w:rsidRPr="005D33DE">
        <w:rPr>
          <w:rFonts w:ascii="Times New Roman" w:hAnsi="Times New Roman" w:cs="Times New Roman"/>
          <w:sz w:val="28"/>
          <w:szCs w:val="28"/>
        </w:rPr>
        <w:t>связанный с деятельностью Фонда, представля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ть интересы Фонда в </w:t>
      </w:r>
      <w:r w:rsidR="00653FA7" w:rsidRPr="005D33DE">
        <w:rPr>
          <w:rFonts w:ascii="Times New Roman" w:hAnsi="Times New Roman" w:cs="Times New Roman"/>
          <w:sz w:val="28"/>
          <w:szCs w:val="28"/>
        </w:rPr>
        <w:t xml:space="preserve">отечественных и иностранных </w:t>
      </w:r>
      <w:r w:rsidR="005F5680" w:rsidRPr="005D33DE">
        <w:rPr>
          <w:rFonts w:ascii="Times New Roman" w:hAnsi="Times New Roman" w:cs="Times New Roman"/>
          <w:sz w:val="28"/>
          <w:szCs w:val="28"/>
        </w:rPr>
        <w:t>организациях.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Учредитель обеспечивает выполнение Фондом условий и обязательств, предусмотренных Стратегическим </w:t>
      </w:r>
      <w:r w:rsidR="004073F5" w:rsidRPr="005D33DE">
        <w:rPr>
          <w:rFonts w:ascii="Times New Roman" w:hAnsi="Times New Roman" w:cs="Times New Roman"/>
          <w:sz w:val="28"/>
          <w:szCs w:val="28"/>
        </w:rPr>
        <w:t>с</w:t>
      </w:r>
      <w:r w:rsidRPr="005D33DE">
        <w:rPr>
          <w:rFonts w:ascii="Times New Roman" w:hAnsi="Times New Roman" w:cs="Times New Roman"/>
          <w:sz w:val="28"/>
          <w:szCs w:val="28"/>
        </w:rPr>
        <w:t>оглашением.</w:t>
      </w:r>
    </w:p>
    <w:p w:rsidR="005F5680" w:rsidRPr="005D33DE" w:rsidRDefault="005F5680" w:rsidP="00936F8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К компетенции Учредителя относится:</w:t>
      </w:r>
    </w:p>
    <w:p w:rsidR="00936F8D" w:rsidRPr="005D33DE" w:rsidRDefault="005F5680" w:rsidP="00936F8D">
      <w:pPr>
        <w:pStyle w:val="ae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утверждение Устава Фонда;</w:t>
      </w:r>
    </w:p>
    <w:p w:rsidR="00936F8D" w:rsidRPr="005D33DE" w:rsidRDefault="005F5680" w:rsidP="00936F8D">
      <w:pPr>
        <w:pStyle w:val="ae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внесение изменений в Устав Фонда;</w:t>
      </w:r>
    </w:p>
    <w:p w:rsidR="00936F8D" w:rsidRPr="005D33DE" w:rsidRDefault="005F5680" w:rsidP="00936F8D">
      <w:pPr>
        <w:pStyle w:val="ae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определение приоритетных направлений деятельности и перспективных планов работы Фонда;</w:t>
      </w:r>
    </w:p>
    <w:p w:rsidR="00936F8D" w:rsidRPr="005D33DE" w:rsidRDefault="005F5680" w:rsidP="00936F8D">
      <w:pPr>
        <w:pStyle w:val="ae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принятие</w:t>
      </w:r>
      <w:r w:rsidR="00C82FE0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Pr="005D33DE">
        <w:rPr>
          <w:rFonts w:ascii="Times New Roman" w:hAnsi="Times New Roman" w:cs="Times New Roman"/>
          <w:sz w:val="28"/>
          <w:szCs w:val="28"/>
        </w:rPr>
        <w:t>в пределах</w:t>
      </w:r>
      <w:r w:rsidR="00C82FE0" w:rsidRPr="005D33DE">
        <w:rPr>
          <w:rFonts w:ascii="Times New Roman" w:hAnsi="Times New Roman" w:cs="Times New Roman"/>
          <w:sz w:val="28"/>
          <w:szCs w:val="28"/>
        </w:rPr>
        <w:t>,</w:t>
      </w:r>
      <w:r w:rsidRPr="005D33DE">
        <w:rPr>
          <w:rFonts w:ascii="Times New Roman" w:hAnsi="Times New Roman" w:cs="Times New Roman"/>
          <w:sz w:val="28"/>
          <w:szCs w:val="28"/>
        </w:rPr>
        <w:t xml:space="preserve"> установленных законодательством Кыргызской Республики</w:t>
      </w:r>
      <w:r w:rsidR="00653FA7" w:rsidRPr="005D33DE">
        <w:rPr>
          <w:rFonts w:ascii="Times New Roman" w:hAnsi="Times New Roman" w:cs="Times New Roman"/>
          <w:sz w:val="28"/>
          <w:szCs w:val="28"/>
        </w:rPr>
        <w:t>,</w:t>
      </w:r>
      <w:r w:rsidRPr="005D33DE">
        <w:rPr>
          <w:rFonts w:ascii="Times New Roman" w:hAnsi="Times New Roman" w:cs="Times New Roman"/>
          <w:sz w:val="28"/>
          <w:szCs w:val="28"/>
        </w:rPr>
        <w:t xml:space="preserve"> решения об участии Фонда в создании или деятельности других юридических лиц, а также своих филиалов и представительств;</w:t>
      </w:r>
    </w:p>
    <w:p w:rsidR="00936F8D" w:rsidRPr="005D33DE" w:rsidRDefault="005F5680" w:rsidP="00936F8D">
      <w:pPr>
        <w:pStyle w:val="ae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право наложения вето на любое решение 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Наблюдательного </w:t>
      </w:r>
      <w:r w:rsidRPr="005D33DE">
        <w:rPr>
          <w:rFonts w:ascii="Times New Roman" w:hAnsi="Times New Roman" w:cs="Times New Roman"/>
          <w:sz w:val="28"/>
          <w:szCs w:val="28"/>
        </w:rPr>
        <w:t>совета</w:t>
      </w:r>
      <w:r w:rsidR="00653FA7" w:rsidRPr="005D33DE">
        <w:rPr>
          <w:rFonts w:ascii="Times New Roman" w:hAnsi="Times New Roman" w:cs="Times New Roman"/>
          <w:sz w:val="28"/>
          <w:szCs w:val="28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>;</w:t>
      </w:r>
    </w:p>
    <w:p w:rsidR="00936F8D" w:rsidRPr="005D33DE" w:rsidRDefault="005F5680" w:rsidP="00936F8D">
      <w:pPr>
        <w:pStyle w:val="ae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принятие решения о ревизии деятельности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Pr="005D33DE">
        <w:rPr>
          <w:rFonts w:ascii="Times New Roman" w:hAnsi="Times New Roman" w:cs="Times New Roman"/>
          <w:sz w:val="28"/>
          <w:szCs w:val="28"/>
        </w:rPr>
        <w:t>Фонда;</w:t>
      </w:r>
    </w:p>
    <w:p w:rsidR="005F5680" w:rsidRPr="005D33DE" w:rsidRDefault="005F5680" w:rsidP="00936F8D">
      <w:pPr>
        <w:pStyle w:val="ae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принятие решения о реорганизации Фонда.</w:t>
      </w:r>
    </w:p>
    <w:p w:rsidR="00936F8D" w:rsidRPr="005D33DE" w:rsidRDefault="005F5680" w:rsidP="00936F8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Решения Учредителя обязательны для исполнения всеми органами управления и работниками Фонда.</w:t>
      </w:r>
    </w:p>
    <w:p w:rsidR="005F5680" w:rsidRPr="005D33DE" w:rsidRDefault="008C51BC" w:rsidP="00936F8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Наблюдательный </w:t>
      </w:r>
      <w:r w:rsidR="0045703D" w:rsidRPr="005D33DE">
        <w:rPr>
          <w:rFonts w:ascii="Times New Roman" w:hAnsi="Times New Roman" w:cs="Times New Roman"/>
          <w:sz w:val="28"/>
          <w:szCs w:val="28"/>
        </w:rPr>
        <w:t>совет</w:t>
      </w:r>
      <w:r w:rsidR="005F5680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="0045703D" w:rsidRPr="005D33DE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5F5680" w:rsidRPr="005D33DE">
        <w:rPr>
          <w:rFonts w:ascii="Times New Roman" w:hAnsi="Times New Roman" w:cs="Times New Roman"/>
          <w:sz w:val="28"/>
          <w:szCs w:val="28"/>
        </w:rPr>
        <w:t>осуществля</w:t>
      </w:r>
      <w:r w:rsidR="0045703D" w:rsidRPr="005D33DE">
        <w:rPr>
          <w:rFonts w:ascii="Times New Roman" w:hAnsi="Times New Roman" w:cs="Times New Roman"/>
          <w:sz w:val="28"/>
          <w:szCs w:val="28"/>
        </w:rPr>
        <w:t>ет</w:t>
      </w:r>
      <w:r w:rsidR="005F5680" w:rsidRPr="005D33DE">
        <w:rPr>
          <w:rFonts w:ascii="Times New Roman" w:hAnsi="Times New Roman" w:cs="Times New Roman"/>
          <w:sz w:val="28"/>
          <w:szCs w:val="28"/>
        </w:rPr>
        <w:t xml:space="preserve"> надзор за соблюдением Фондом законодательства Кыргызской Республики и </w:t>
      </w:r>
      <w:r w:rsidRPr="005D33D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5F5680" w:rsidRPr="005D33DE">
        <w:rPr>
          <w:rFonts w:ascii="Times New Roman" w:hAnsi="Times New Roman" w:cs="Times New Roman"/>
          <w:sz w:val="28"/>
          <w:szCs w:val="28"/>
        </w:rPr>
        <w:t xml:space="preserve">Устава. 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Задачей 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Наблюдательного </w:t>
      </w:r>
      <w:r w:rsidRPr="005D33DE">
        <w:rPr>
          <w:rFonts w:ascii="Times New Roman" w:hAnsi="Times New Roman" w:cs="Times New Roman"/>
          <w:sz w:val="28"/>
          <w:szCs w:val="28"/>
        </w:rPr>
        <w:t>совета Фонда является обеспечение ведения деятельности Фонда в соответствии с целями создания Фонда.</w:t>
      </w:r>
    </w:p>
    <w:p w:rsidR="00C82FE0" w:rsidRPr="005D33DE" w:rsidRDefault="00C82FE0" w:rsidP="00C82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Наблюдательный совет Фонда назначается Учредителем. </w:t>
      </w:r>
    </w:p>
    <w:p w:rsidR="00ED341F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lastRenderedPageBreak/>
        <w:t>Наблюдательный совет Фонда осуществляет свою деяте</w:t>
      </w:r>
      <w:r w:rsidR="0045703D" w:rsidRPr="005D33DE">
        <w:rPr>
          <w:rFonts w:ascii="Times New Roman" w:hAnsi="Times New Roman" w:cs="Times New Roman"/>
          <w:sz w:val="28"/>
          <w:szCs w:val="28"/>
        </w:rPr>
        <w:t>льность на общественных началах</w:t>
      </w:r>
      <w:r w:rsidRPr="005D33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Наблюдательного </w:t>
      </w:r>
      <w:r w:rsidRPr="005D33DE">
        <w:rPr>
          <w:rFonts w:ascii="Times New Roman" w:hAnsi="Times New Roman" w:cs="Times New Roman"/>
          <w:sz w:val="28"/>
          <w:szCs w:val="28"/>
        </w:rPr>
        <w:t xml:space="preserve">совета Фонда формируется в количестве не менее пяти человек во главе с председателем </w:t>
      </w:r>
      <w:r w:rsidR="004073F5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>аблюдательного совета</w:t>
      </w:r>
      <w:r w:rsidR="0045703D" w:rsidRPr="005D33DE">
        <w:rPr>
          <w:rFonts w:ascii="Times New Roman" w:hAnsi="Times New Roman" w:cs="Times New Roman"/>
          <w:sz w:val="28"/>
          <w:szCs w:val="28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сроком на три года. Председатель, члены </w:t>
      </w:r>
      <w:r w:rsidR="004073F5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>аблюдательного совета Фонда отзываются</w:t>
      </w:r>
      <w:r w:rsidR="00C47845" w:rsidRPr="005D33DE">
        <w:rPr>
          <w:rFonts w:ascii="Times New Roman" w:hAnsi="Times New Roman" w:cs="Times New Roman"/>
          <w:sz w:val="28"/>
          <w:szCs w:val="28"/>
        </w:rPr>
        <w:t xml:space="preserve"> из состава Наблюдательного совета Фонда </w:t>
      </w:r>
      <w:r w:rsidRPr="005D33DE">
        <w:rPr>
          <w:rFonts w:ascii="Times New Roman" w:hAnsi="Times New Roman" w:cs="Times New Roman"/>
          <w:sz w:val="28"/>
          <w:szCs w:val="28"/>
        </w:rPr>
        <w:t xml:space="preserve">по решению </w:t>
      </w:r>
      <w:r w:rsidR="004073F5" w:rsidRPr="005D33DE">
        <w:rPr>
          <w:rFonts w:ascii="Times New Roman" w:hAnsi="Times New Roman" w:cs="Times New Roman"/>
          <w:sz w:val="28"/>
          <w:szCs w:val="28"/>
        </w:rPr>
        <w:t>У</w:t>
      </w:r>
      <w:r w:rsidRPr="005D33DE">
        <w:rPr>
          <w:rFonts w:ascii="Times New Roman" w:hAnsi="Times New Roman" w:cs="Times New Roman"/>
          <w:sz w:val="28"/>
          <w:szCs w:val="28"/>
        </w:rPr>
        <w:t>чредителя.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4073F5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 xml:space="preserve">аблюдательного совета Фонда созывается председателем </w:t>
      </w:r>
      <w:r w:rsidR="004073F5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 xml:space="preserve">аблюдательного совета </w:t>
      </w:r>
      <w:r w:rsidR="0045703D" w:rsidRPr="005D33DE">
        <w:rPr>
          <w:rFonts w:ascii="Times New Roman" w:hAnsi="Times New Roman" w:cs="Times New Roman"/>
          <w:sz w:val="28"/>
          <w:szCs w:val="28"/>
        </w:rPr>
        <w:t xml:space="preserve">Фонда </w:t>
      </w:r>
      <w:r w:rsidRPr="005D33DE">
        <w:rPr>
          <w:rFonts w:ascii="Times New Roman" w:hAnsi="Times New Roman" w:cs="Times New Roman"/>
          <w:sz w:val="28"/>
          <w:szCs w:val="28"/>
        </w:rPr>
        <w:t xml:space="preserve">или по инициативе трех или более его членов, а также по инициативе Учредителя или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>.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4073F5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 xml:space="preserve">аблюдательного совета Фонда имеет кворум, если </w:t>
      </w:r>
      <w:r w:rsidR="00C82FE0" w:rsidRPr="005D33DE">
        <w:rPr>
          <w:rFonts w:ascii="Times New Roman" w:hAnsi="Times New Roman" w:cs="Times New Roman"/>
          <w:sz w:val="28"/>
          <w:szCs w:val="28"/>
        </w:rPr>
        <w:t>в нем принимает участие как минимум по</w:t>
      </w:r>
      <w:r w:rsidRPr="005D33DE">
        <w:rPr>
          <w:rFonts w:ascii="Times New Roman" w:hAnsi="Times New Roman" w:cs="Times New Roman"/>
          <w:sz w:val="28"/>
          <w:szCs w:val="28"/>
        </w:rPr>
        <w:t xml:space="preserve">ловина </w:t>
      </w:r>
      <w:r w:rsidR="00C82FE0" w:rsidRPr="005D33DE">
        <w:rPr>
          <w:rFonts w:ascii="Times New Roman" w:hAnsi="Times New Roman" w:cs="Times New Roman"/>
          <w:sz w:val="28"/>
          <w:szCs w:val="28"/>
        </w:rPr>
        <w:t>членов</w:t>
      </w:r>
      <w:r w:rsidRPr="005D33DE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4073F5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 xml:space="preserve">аблюдательного совета Фонда принимается простым большинством голосов от числа присутствующих на заседании членов. При равенстве голосов голос председателя </w:t>
      </w:r>
      <w:r w:rsidR="004073F5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 xml:space="preserve">аблюдательного совета Фонда является решающим. Каждый член </w:t>
      </w:r>
      <w:r w:rsidR="004073F5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 xml:space="preserve">аблюдательного совета Фонда обладает одним голосом. Член </w:t>
      </w:r>
      <w:r w:rsidR="004073F5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>аблюдательного совета Фонда не вправе передавать свой голос</w:t>
      </w:r>
      <w:r w:rsidR="00C82FE0" w:rsidRPr="005D33DE">
        <w:rPr>
          <w:rFonts w:ascii="Times New Roman" w:hAnsi="Times New Roman" w:cs="Times New Roman"/>
          <w:sz w:val="28"/>
          <w:szCs w:val="28"/>
        </w:rPr>
        <w:t xml:space="preserve"> иному лицу</w:t>
      </w:r>
      <w:r w:rsidRPr="005D33DE">
        <w:rPr>
          <w:rFonts w:ascii="Times New Roman" w:hAnsi="Times New Roman" w:cs="Times New Roman"/>
          <w:sz w:val="28"/>
          <w:szCs w:val="28"/>
        </w:rPr>
        <w:t>.</w:t>
      </w:r>
    </w:p>
    <w:p w:rsidR="005F5680" w:rsidRPr="005D33DE" w:rsidRDefault="005F5680" w:rsidP="004073F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случае </w:t>
      </w:r>
      <w:r w:rsidR="00C47845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временной нетрудоспособности </w:t>
      </w:r>
      <w:r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члена </w:t>
      </w:r>
      <w:r w:rsidR="008C51BC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Наблюдательного </w:t>
      </w:r>
      <w:r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совета Фонда принимать участие в работе </w:t>
      </w:r>
      <w:r w:rsidR="008C51BC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Наблюдательного </w:t>
      </w:r>
      <w:r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>совета</w:t>
      </w:r>
      <w:r w:rsidR="0045703D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="009532F7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или причинения вреда интересам Фонда в любой форме по требованию Учредителя, других членов </w:t>
      </w:r>
      <w:r w:rsidR="008C51BC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Наблюдательного </w:t>
      </w:r>
      <w:r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совета Фонда или по собственной инициативе он может быть отозван </w:t>
      </w:r>
      <w:r w:rsidR="008C51BC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Наблюдательным </w:t>
      </w:r>
      <w:r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>советом Фонда или Учредителем.</w:t>
      </w:r>
    </w:p>
    <w:p w:rsidR="005F5680" w:rsidRPr="005D33DE" w:rsidRDefault="005F5680" w:rsidP="00936F8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В компетенцию </w:t>
      </w:r>
      <w:r w:rsidR="004073F5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>аблюдательного совета</w:t>
      </w:r>
      <w:r w:rsidR="0045703D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="0045703D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>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входят:</w:t>
      </w:r>
    </w:p>
    <w:p w:rsidR="00936F8D" w:rsidRPr="005D33DE" w:rsidRDefault="005F5680" w:rsidP="00936F8D">
      <w:pPr>
        <w:pStyle w:val="ae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надзор за деятельностью Фонда;</w:t>
      </w:r>
    </w:p>
    <w:p w:rsidR="00936F8D" w:rsidRPr="005D33DE" w:rsidRDefault="005F5680" w:rsidP="00936F8D">
      <w:pPr>
        <w:pStyle w:val="ae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назначение и отзыв председателя и членов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>Фонда</w:t>
      </w:r>
      <w:r w:rsidRPr="005D33DE">
        <w:rPr>
          <w:rFonts w:ascii="Times New Roman" w:hAnsi="Times New Roman" w:cs="Times New Roman"/>
          <w:sz w:val="28"/>
          <w:szCs w:val="28"/>
        </w:rPr>
        <w:t>;</w:t>
      </w:r>
    </w:p>
    <w:p w:rsidR="00936F8D" w:rsidRPr="005D33DE" w:rsidRDefault="005F5680" w:rsidP="00936F8D">
      <w:pPr>
        <w:pStyle w:val="ae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утверждение сделок, в которых предполагается конфликт интересов;</w:t>
      </w:r>
    </w:p>
    <w:p w:rsidR="00936F8D" w:rsidRPr="005D33DE" w:rsidRDefault="005F5680" w:rsidP="00936F8D">
      <w:pPr>
        <w:pStyle w:val="ae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внесение предложения Учредителю о реорганизации Фонда;</w:t>
      </w:r>
    </w:p>
    <w:p w:rsidR="00936F8D" w:rsidRPr="005D33DE" w:rsidRDefault="005F5680" w:rsidP="00936F8D">
      <w:pPr>
        <w:pStyle w:val="ae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утверждение решений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Pr="005D33DE">
        <w:rPr>
          <w:rFonts w:ascii="Times New Roman" w:hAnsi="Times New Roman" w:cs="Times New Roman"/>
          <w:sz w:val="28"/>
          <w:szCs w:val="28"/>
        </w:rPr>
        <w:t xml:space="preserve">Фонда о заключении сделок с отдельными видами имущества Фонда, определяемыми 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Наблюдательным </w:t>
      </w:r>
      <w:r w:rsidRPr="005D33DE">
        <w:rPr>
          <w:rFonts w:ascii="Times New Roman" w:hAnsi="Times New Roman" w:cs="Times New Roman"/>
          <w:sz w:val="28"/>
          <w:szCs w:val="28"/>
        </w:rPr>
        <w:t xml:space="preserve">советом Фонда, а также решений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Pr="005D33DE">
        <w:rPr>
          <w:rFonts w:ascii="Times New Roman" w:hAnsi="Times New Roman" w:cs="Times New Roman"/>
          <w:sz w:val="28"/>
          <w:szCs w:val="28"/>
        </w:rPr>
        <w:t>Фонда о заключении сделок на сумму, превышающую 7 000 000 (семь миллионов) сомов или в иной валюте в размере, эквивалентном указанной сумме согласно официальному обменному курсу Национального банка Кыргызской Республики на дату принятия соответствующего решения о заключении сделки;</w:t>
      </w:r>
    </w:p>
    <w:p w:rsidR="00936F8D" w:rsidRPr="005D33DE" w:rsidRDefault="005F5680" w:rsidP="00936F8D">
      <w:pPr>
        <w:pStyle w:val="ae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утверждение годового отчета о деятельности Фонда, подготовленного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Правлением </w:t>
      </w:r>
      <w:r w:rsidRPr="005D33DE">
        <w:rPr>
          <w:rFonts w:ascii="Times New Roman" w:hAnsi="Times New Roman" w:cs="Times New Roman"/>
          <w:sz w:val="28"/>
          <w:szCs w:val="28"/>
        </w:rPr>
        <w:t xml:space="preserve">Фонда. Отклонение годового отчета о деятельности Фонда, подготовленного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Правлением 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>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, является основанием для роспуска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Pr="005D33DE">
        <w:rPr>
          <w:rFonts w:ascii="Times New Roman" w:hAnsi="Times New Roman" w:cs="Times New Roman"/>
          <w:sz w:val="28"/>
          <w:szCs w:val="28"/>
        </w:rPr>
        <w:t>Фонда;</w:t>
      </w:r>
    </w:p>
    <w:p w:rsidR="00DF03FD" w:rsidRDefault="00DF03FD" w:rsidP="00936F8D">
      <w:pPr>
        <w:pStyle w:val="ae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определение размера вознаграждения председателя и членов Правления Фонда;</w:t>
      </w:r>
    </w:p>
    <w:p w:rsidR="00936F8D" w:rsidRPr="005D33DE" w:rsidRDefault="00BD001B" w:rsidP="00936F8D">
      <w:pPr>
        <w:pStyle w:val="ae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бюджета и</w:t>
      </w:r>
      <w:r w:rsidR="005F5680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="00DF03FD">
        <w:rPr>
          <w:rFonts w:ascii="Times New Roman" w:hAnsi="Times New Roman" w:cs="Times New Roman"/>
          <w:sz w:val="28"/>
          <w:szCs w:val="28"/>
        </w:rPr>
        <w:t>сметы Фонда</w:t>
      </w:r>
      <w:r w:rsidR="005F5680" w:rsidRPr="005D33DE">
        <w:rPr>
          <w:rFonts w:ascii="Times New Roman" w:hAnsi="Times New Roman" w:cs="Times New Roman"/>
          <w:sz w:val="28"/>
          <w:szCs w:val="28"/>
        </w:rPr>
        <w:t xml:space="preserve">, подготовленных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Правлением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="00936F8D" w:rsidRPr="005D33DE">
        <w:rPr>
          <w:rFonts w:ascii="Times New Roman" w:hAnsi="Times New Roman" w:cs="Times New Roman"/>
          <w:sz w:val="28"/>
          <w:szCs w:val="28"/>
        </w:rPr>
        <w:t>;</w:t>
      </w:r>
    </w:p>
    <w:p w:rsidR="00936F8D" w:rsidRPr="005D33DE" w:rsidRDefault="005F5680" w:rsidP="00936F8D">
      <w:pPr>
        <w:pStyle w:val="ae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утверждение этического кодекса, антикоррупционной политики</w:t>
      </w:r>
      <w:r w:rsidR="004510F6">
        <w:rPr>
          <w:rFonts w:ascii="Times New Roman" w:hAnsi="Times New Roman" w:cs="Times New Roman"/>
          <w:sz w:val="28"/>
          <w:szCs w:val="28"/>
        </w:rPr>
        <w:t>, правил закупок</w:t>
      </w:r>
      <w:r w:rsidR="009F7E42">
        <w:rPr>
          <w:rFonts w:ascii="Times New Roman" w:hAnsi="Times New Roman" w:cs="Times New Roman"/>
          <w:sz w:val="28"/>
          <w:szCs w:val="28"/>
        </w:rPr>
        <w:t>, соответствующих международным стандартам,</w:t>
      </w:r>
      <w:r w:rsidR="004510F6">
        <w:rPr>
          <w:rFonts w:ascii="Times New Roman" w:hAnsi="Times New Roman" w:cs="Times New Roman"/>
          <w:sz w:val="28"/>
          <w:szCs w:val="28"/>
        </w:rPr>
        <w:t xml:space="preserve"> </w:t>
      </w:r>
      <w:r w:rsidRPr="005D33DE">
        <w:rPr>
          <w:rFonts w:ascii="Times New Roman" w:hAnsi="Times New Roman" w:cs="Times New Roman"/>
          <w:sz w:val="28"/>
          <w:szCs w:val="28"/>
        </w:rPr>
        <w:t>и иных внутренних положений Фонда;</w:t>
      </w:r>
    </w:p>
    <w:p w:rsidR="005F5680" w:rsidRPr="005D33DE" w:rsidRDefault="005F5680" w:rsidP="00936F8D">
      <w:pPr>
        <w:pStyle w:val="ae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представление интересов Фонда в тех случаях, когда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Правление 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Фонда </w:t>
      </w:r>
      <w:r w:rsidRPr="005D33DE">
        <w:rPr>
          <w:rFonts w:ascii="Times New Roman" w:hAnsi="Times New Roman" w:cs="Times New Roman"/>
          <w:sz w:val="28"/>
          <w:szCs w:val="28"/>
        </w:rPr>
        <w:t>не имеет возможности представлять интересы Фонда по объективным причинам.</w:t>
      </w:r>
    </w:p>
    <w:p w:rsidR="004073F5" w:rsidRPr="005D33DE" w:rsidRDefault="005F5680" w:rsidP="00846CEF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Наблюдательный совет Фонда имеет право проверять все документы Фонда и проводить аудиторскую проверку, контролировать наличие имущества и соответствие деятельности Фонда настоящему Уставу и законодательству Кыргызской Республики. 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Член </w:t>
      </w:r>
      <w:r w:rsidR="004073F5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 xml:space="preserve">аблюдательного совета Фонда имеет право требовать от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>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предоставления любой информации о деятельности Фонда, в том числе, отчета о деятельности и балансового отчета.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Наблюдательный совет Фонда вправе привлекать независимые аудиторские организации для осуществления ревизии деятельности Фонда. Деятельность Фонда подлежит также ежегодным аудиторским проверкам со стороны государственного ревизионного органа, итоги которых размещаются в средствах массовой информации и находятся в открытом доступе.</w:t>
      </w:r>
    </w:p>
    <w:p w:rsidR="005F5680" w:rsidRPr="005D33DE" w:rsidRDefault="005F5680" w:rsidP="00846CEF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Председатель и члены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846CEF" w:rsidRPr="005D33DE">
        <w:rPr>
          <w:rFonts w:ascii="Times New Roman" w:hAnsi="Times New Roman" w:cs="Times New Roman"/>
          <w:sz w:val="28"/>
          <w:szCs w:val="28"/>
        </w:rPr>
        <w:t>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в к</w:t>
      </w:r>
      <w:r w:rsidR="00846CEF" w:rsidRPr="005D33DE">
        <w:rPr>
          <w:rFonts w:ascii="Times New Roman" w:hAnsi="Times New Roman" w:cs="Times New Roman"/>
          <w:sz w:val="28"/>
          <w:szCs w:val="28"/>
        </w:rPr>
        <w:t>оличестве не более трех человек</w:t>
      </w:r>
      <w:r w:rsidRPr="005D33DE">
        <w:rPr>
          <w:rFonts w:ascii="Times New Roman" w:hAnsi="Times New Roman" w:cs="Times New Roman"/>
          <w:sz w:val="28"/>
          <w:szCs w:val="28"/>
        </w:rPr>
        <w:t xml:space="preserve"> назначаются </w:t>
      </w:r>
      <w:r w:rsidR="000752FE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 xml:space="preserve">аблюдательным советом Фонда сроком на три года. В случае наложения Учредителем вето на решение </w:t>
      </w:r>
      <w:r w:rsidR="000752FE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>аблюдательного совета</w:t>
      </w:r>
      <w:r w:rsidR="0045703D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="0045703D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>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о формировании состава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Фонда </w:t>
      </w:r>
      <w:r w:rsidRPr="005D33DE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Фонда </w:t>
      </w:r>
      <w:r w:rsidRPr="005D33DE">
        <w:rPr>
          <w:rFonts w:ascii="Times New Roman" w:hAnsi="Times New Roman" w:cs="Times New Roman"/>
          <w:sz w:val="28"/>
          <w:szCs w:val="28"/>
        </w:rPr>
        <w:t>утверждается</w:t>
      </w:r>
      <w:r w:rsidR="009E6130" w:rsidRPr="005D33DE"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5D33DE">
        <w:rPr>
          <w:rFonts w:ascii="Times New Roman" w:hAnsi="Times New Roman" w:cs="Times New Roman"/>
          <w:sz w:val="28"/>
          <w:szCs w:val="28"/>
        </w:rPr>
        <w:t xml:space="preserve"> Учредител</w:t>
      </w:r>
      <w:r w:rsidR="00460E91" w:rsidRPr="005D33DE">
        <w:rPr>
          <w:rFonts w:ascii="Times New Roman" w:hAnsi="Times New Roman" w:cs="Times New Roman"/>
          <w:sz w:val="28"/>
          <w:szCs w:val="28"/>
        </w:rPr>
        <w:t>я</w:t>
      </w:r>
      <w:r w:rsidRPr="005D33DE">
        <w:rPr>
          <w:rFonts w:ascii="Times New Roman" w:hAnsi="Times New Roman" w:cs="Times New Roman"/>
          <w:sz w:val="28"/>
          <w:szCs w:val="28"/>
        </w:rPr>
        <w:t xml:space="preserve">. </w:t>
      </w:r>
      <w:r w:rsidR="00460E91" w:rsidRPr="005D33DE">
        <w:rPr>
          <w:rFonts w:ascii="Times New Roman" w:hAnsi="Times New Roman" w:cs="Times New Roman"/>
          <w:sz w:val="28"/>
          <w:szCs w:val="28"/>
        </w:rPr>
        <w:t xml:space="preserve">Отзыв </w:t>
      </w:r>
      <w:r w:rsidRPr="005D33DE">
        <w:rPr>
          <w:rFonts w:ascii="Times New Roman" w:hAnsi="Times New Roman" w:cs="Times New Roman"/>
          <w:sz w:val="28"/>
          <w:szCs w:val="28"/>
        </w:rPr>
        <w:t xml:space="preserve">председателя и членов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производится по решению </w:t>
      </w:r>
      <w:r w:rsidR="000752FE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>аблюдательного совета</w:t>
      </w:r>
      <w:r w:rsidR="0045703D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="0045703D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>Фонда</w:t>
      </w:r>
      <w:r w:rsidRPr="005D33DE">
        <w:rPr>
          <w:rFonts w:ascii="Times New Roman" w:hAnsi="Times New Roman" w:cs="Times New Roman"/>
          <w:sz w:val="28"/>
          <w:szCs w:val="28"/>
        </w:rPr>
        <w:t>.</w:t>
      </w:r>
    </w:p>
    <w:p w:rsidR="005F5680" w:rsidRPr="005D33DE" w:rsidRDefault="005F5680" w:rsidP="0091383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К компетенции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Фонда </w:t>
      </w:r>
      <w:r w:rsidRPr="005D33DE">
        <w:rPr>
          <w:rFonts w:ascii="Times New Roman" w:hAnsi="Times New Roman" w:cs="Times New Roman"/>
          <w:sz w:val="28"/>
          <w:szCs w:val="28"/>
        </w:rPr>
        <w:t>относятся:</w:t>
      </w:r>
    </w:p>
    <w:p w:rsidR="0091383E" w:rsidRPr="005D33DE" w:rsidRDefault="005F5680" w:rsidP="0091383E">
      <w:pPr>
        <w:pStyle w:val="ae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осуществление деятельности Фонда в соответствии с его уставными целями, решениями Учредителя и </w:t>
      </w:r>
      <w:r w:rsidR="000752FE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>аблюдательного совета Фонда;</w:t>
      </w:r>
    </w:p>
    <w:p w:rsidR="0091383E" w:rsidRPr="005D33DE" w:rsidRDefault="005F5680" w:rsidP="0091383E">
      <w:pPr>
        <w:pStyle w:val="ae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решение организационных вопросов функционирования Фонда и утверждение соответствующих документов;</w:t>
      </w:r>
    </w:p>
    <w:p w:rsidR="0091383E" w:rsidRPr="005D33DE" w:rsidRDefault="005F5680" w:rsidP="0091383E">
      <w:pPr>
        <w:pStyle w:val="ae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принятие решений о заключении Фондом сделок на сумму более 700 000 (семьс</w:t>
      </w:r>
      <w:r w:rsidR="000752FE" w:rsidRPr="005D33DE">
        <w:rPr>
          <w:rFonts w:ascii="Times New Roman" w:hAnsi="Times New Roman" w:cs="Times New Roman"/>
          <w:sz w:val="28"/>
          <w:szCs w:val="28"/>
        </w:rPr>
        <w:t xml:space="preserve">от тысяч) сомов, но менее 7 000 </w:t>
      </w:r>
      <w:r w:rsidRPr="005D33DE">
        <w:rPr>
          <w:rFonts w:ascii="Times New Roman" w:hAnsi="Times New Roman" w:cs="Times New Roman"/>
          <w:sz w:val="28"/>
          <w:szCs w:val="28"/>
        </w:rPr>
        <w:t>000 (семь миллионов) сомов или в иной валюте в размере, эквивалентном указанным суммам согласно официальному обменному курсу Национального банка Кыргызской Республики на дату принятия соответствующего решения о заключении сделки;</w:t>
      </w:r>
    </w:p>
    <w:p w:rsidR="005F5680" w:rsidRPr="005D33DE" w:rsidRDefault="005F5680" w:rsidP="0091383E">
      <w:pPr>
        <w:pStyle w:val="ae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утверждение структуры и штатного расписания Фонда.</w:t>
      </w:r>
    </w:p>
    <w:p w:rsidR="0091383E" w:rsidRPr="005D33DE" w:rsidRDefault="005F5680" w:rsidP="0091383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lastRenderedPageBreak/>
        <w:t xml:space="preserve">Заседания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проводятся по мере необходимости и правомочны, </w:t>
      </w:r>
      <w:r w:rsidR="001B5748" w:rsidRPr="005D33DE">
        <w:rPr>
          <w:rFonts w:ascii="Times New Roman" w:hAnsi="Times New Roman" w:cs="Times New Roman"/>
          <w:sz w:val="28"/>
          <w:szCs w:val="28"/>
        </w:rPr>
        <w:t xml:space="preserve">если на них присутствует не </w:t>
      </w:r>
      <w:r w:rsidRPr="005D33DE">
        <w:rPr>
          <w:rFonts w:ascii="Times New Roman" w:hAnsi="Times New Roman" w:cs="Times New Roman"/>
          <w:sz w:val="28"/>
          <w:szCs w:val="28"/>
        </w:rPr>
        <w:t>мене</w:t>
      </w:r>
      <w:r w:rsidR="001B5748" w:rsidRPr="005D33DE">
        <w:rPr>
          <w:rFonts w:ascii="Times New Roman" w:hAnsi="Times New Roman" w:cs="Times New Roman"/>
          <w:sz w:val="28"/>
          <w:szCs w:val="28"/>
        </w:rPr>
        <w:t xml:space="preserve">е половины его членов, один из которых является председателем. Решения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>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принимаются простым большинством голосов от числа присутствующих на заседании членов. Каждый член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обладает одним голосом. При равенстве голосов голос председателя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Pr="005D33DE">
        <w:rPr>
          <w:rFonts w:ascii="Times New Roman" w:hAnsi="Times New Roman" w:cs="Times New Roman"/>
          <w:sz w:val="28"/>
          <w:szCs w:val="28"/>
        </w:rPr>
        <w:t xml:space="preserve">Фонда является решающим. Член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не вправе передавать свой голос кому-либо из членов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9532F7" w:rsidRPr="005D33DE">
        <w:rPr>
          <w:rFonts w:ascii="Times New Roman" w:hAnsi="Times New Roman" w:cs="Times New Roman"/>
          <w:sz w:val="28"/>
          <w:szCs w:val="28"/>
        </w:rPr>
        <w:t>иным</w:t>
      </w:r>
      <w:r w:rsidRPr="005D33DE">
        <w:rPr>
          <w:rFonts w:ascii="Times New Roman" w:hAnsi="Times New Roman" w:cs="Times New Roman"/>
          <w:sz w:val="28"/>
          <w:szCs w:val="28"/>
        </w:rPr>
        <w:t xml:space="preserve"> лицам.</w:t>
      </w:r>
    </w:p>
    <w:p w:rsidR="0091383E" w:rsidRPr="005D33DE" w:rsidRDefault="005F5680" w:rsidP="0091383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В процессе управления Фондом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Правление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выполняет законные </w:t>
      </w:r>
      <w:r w:rsidR="00460E91" w:rsidRPr="005D33DE">
        <w:rPr>
          <w:rFonts w:ascii="Times New Roman" w:hAnsi="Times New Roman" w:cs="Times New Roman"/>
          <w:sz w:val="28"/>
          <w:szCs w:val="28"/>
        </w:rPr>
        <w:t>решения</w:t>
      </w:r>
      <w:r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Наблюдательного </w:t>
      </w:r>
      <w:r w:rsidRPr="005D33DE">
        <w:rPr>
          <w:rFonts w:ascii="Times New Roman" w:hAnsi="Times New Roman" w:cs="Times New Roman"/>
          <w:sz w:val="28"/>
          <w:szCs w:val="28"/>
        </w:rPr>
        <w:t>совета Фонда.</w:t>
      </w:r>
    </w:p>
    <w:p w:rsidR="0091383E" w:rsidRPr="005D33DE" w:rsidRDefault="005F5680" w:rsidP="0091383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Правление Фонда представляет письменный отчет об уставной и финансовой деятельности Фонда на рассмотрение 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Наблюдательного </w:t>
      </w:r>
      <w:r w:rsidRPr="005D33DE">
        <w:rPr>
          <w:rFonts w:ascii="Times New Roman" w:hAnsi="Times New Roman" w:cs="Times New Roman"/>
          <w:sz w:val="28"/>
          <w:szCs w:val="28"/>
        </w:rPr>
        <w:t>совета</w:t>
      </w:r>
      <w:r w:rsidR="00460E91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каждые шесть месяцев. Правление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представляет любую информацию членам 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Наблюдательного </w:t>
      </w:r>
      <w:r w:rsidRPr="005D33DE">
        <w:rPr>
          <w:rFonts w:ascii="Times New Roman" w:hAnsi="Times New Roman" w:cs="Times New Roman"/>
          <w:sz w:val="28"/>
          <w:szCs w:val="28"/>
        </w:rPr>
        <w:t>совета</w:t>
      </w:r>
      <w:r w:rsidR="0045703D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>, Учредителю по их требованию относительно управления Фондом и представляет отчеты о его деятельности. Правление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уведомляет 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Наблюдательный </w:t>
      </w:r>
      <w:r w:rsidRPr="005D33DE">
        <w:rPr>
          <w:rFonts w:ascii="Times New Roman" w:hAnsi="Times New Roman" w:cs="Times New Roman"/>
          <w:sz w:val="28"/>
          <w:szCs w:val="28"/>
        </w:rPr>
        <w:t>совет Фонда о любой угрозе материальному и финансовому положению Фонда или о других обстоятельствах, которые могут создать такую угрозу.</w:t>
      </w:r>
    </w:p>
    <w:p w:rsidR="0091383E" w:rsidRPr="005D33DE" w:rsidRDefault="005F5680" w:rsidP="0091383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Правление 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Фонда </w:t>
      </w:r>
      <w:r w:rsidRPr="005D33DE">
        <w:rPr>
          <w:rFonts w:ascii="Times New Roman" w:hAnsi="Times New Roman" w:cs="Times New Roman"/>
          <w:sz w:val="28"/>
          <w:szCs w:val="28"/>
        </w:rPr>
        <w:t>возглавляет председатель.</w:t>
      </w:r>
    </w:p>
    <w:p w:rsidR="005F5680" w:rsidRPr="005D33DE" w:rsidRDefault="005F5680" w:rsidP="0091383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>:</w:t>
      </w:r>
    </w:p>
    <w:p w:rsidR="00592FD1" w:rsidRPr="005D33DE" w:rsidRDefault="005F5680" w:rsidP="00592FD1">
      <w:pPr>
        <w:pStyle w:val="ae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осуществляет общее руководство деятельностью Фонда;</w:t>
      </w:r>
    </w:p>
    <w:p w:rsidR="00592FD1" w:rsidRPr="005D33DE" w:rsidRDefault="005F5680" w:rsidP="00592FD1">
      <w:pPr>
        <w:pStyle w:val="ae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представляет интересы Фонда в отношениях с государстве</w:t>
      </w:r>
      <w:r w:rsidR="00DB3E44" w:rsidRPr="005D33DE">
        <w:rPr>
          <w:rFonts w:ascii="Times New Roman" w:hAnsi="Times New Roman" w:cs="Times New Roman"/>
          <w:sz w:val="28"/>
          <w:szCs w:val="28"/>
        </w:rPr>
        <w:t>нными органами</w:t>
      </w:r>
      <w:r w:rsidR="00BD001B">
        <w:rPr>
          <w:rFonts w:ascii="Times New Roman" w:hAnsi="Times New Roman" w:cs="Times New Roman"/>
          <w:sz w:val="28"/>
          <w:szCs w:val="28"/>
        </w:rPr>
        <w:t xml:space="preserve"> и органами местного самоуправления</w:t>
      </w:r>
      <w:r w:rsidR="00DB3E44" w:rsidRPr="005D33DE">
        <w:rPr>
          <w:rFonts w:ascii="Times New Roman" w:hAnsi="Times New Roman" w:cs="Times New Roman"/>
          <w:sz w:val="28"/>
          <w:szCs w:val="28"/>
        </w:rPr>
        <w:t>, юридическими и</w:t>
      </w:r>
      <w:r w:rsidRPr="005D33DE">
        <w:rPr>
          <w:rFonts w:ascii="Times New Roman" w:hAnsi="Times New Roman" w:cs="Times New Roman"/>
          <w:sz w:val="28"/>
          <w:szCs w:val="28"/>
        </w:rPr>
        <w:t xml:space="preserve"> физическими лицами Кыргызской Республики и иностранных государств;</w:t>
      </w:r>
    </w:p>
    <w:p w:rsidR="00592FD1" w:rsidRPr="005D33DE" w:rsidRDefault="005F5680" w:rsidP="00592FD1">
      <w:pPr>
        <w:pStyle w:val="ae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действует на основании и во исполнение решений Учредителя, 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Наблюдательного </w:t>
      </w:r>
      <w:r w:rsidRPr="005D33DE">
        <w:rPr>
          <w:rFonts w:ascii="Times New Roman" w:hAnsi="Times New Roman" w:cs="Times New Roman"/>
          <w:sz w:val="28"/>
          <w:szCs w:val="28"/>
        </w:rPr>
        <w:t>совета Фонда и подотчетен им;</w:t>
      </w:r>
    </w:p>
    <w:p w:rsidR="00592FD1" w:rsidRPr="005D33DE" w:rsidRDefault="005F5680" w:rsidP="00592FD1">
      <w:pPr>
        <w:pStyle w:val="ae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организует деятельность Фонда и несет ответственность за ее результаты перед Учредителем и 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Наблюдательным </w:t>
      </w:r>
      <w:r w:rsidRPr="005D33DE">
        <w:rPr>
          <w:rFonts w:ascii="Times New Roman" w:hAnsi="Times New Roman" w:cs="Times New Roman"/>
          <w:sz w:val="28"/>
          <w:szCs w:val="28"/>
        </w:rPr>
        <w:t>советом</w:t>
      </w:r>
      <w:r w:rsidR="0045703D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>;</w:t>
      </w:r>
    </w:p>
    <w:p w:rsidR="00592FD1" w:rsidRPr="005D33DE" w:rsidRDefault="005F5680" w:rsidP="00592FD1">
      <w:pPr>
        <w:pStyle w:val="ae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определяет и распределяет функциональные обязанности между сотрудниками Фонда;</w:t>
      </w:r>
    </w:p>
    <w:p w:rsidR="00592FD1" w:rsidRPr="005D33DE" w:rsidRDefault="005F5680" w:rsidP="00592FD1">
      <w:pPr>
        <w:pStyle w:val="ae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распоряжается в установленном порядке денежными средствами и иным имуществом Фонда на сумму до 700000 (семьсот тысяч) сомов или в иной валюте в размере, эквивалентном указанной сумме согласно официальному обменному курсу Национального банка Кыргызской Республики на дату совершения соответствующей сделки или операции;</w:t>
      </w:r>
    </w:p>
    <w:p w:rsidR="00592FD1" w:rsidRPr="005D33DE" w:rsidRDefault="005F5680" w:rsidP="00592FD1">
      <w:pPr>
        <w:pStyle w:val="ae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в пределах утвержденных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Правлением 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Фонда </w:t>
      </w:r>
      <w:r w:rsidRPr="005D33DE">
        <w:rPr>
          <w:rFonts w:ascii="Times New Roman" w:hAnsi="Times New Roman" w:cs="Times New Roman"/>
          <w:sz w:val="28"/>
          <w:szCs w:val="28"/>
        </w:rPr>
        <w:t>бюджета и смет заключает и расторгает трудовые и гражданско-правовые договоры с экспертами</w:t>
      </w:r>
      <w:r w:rsidR="00ED341F" w:rsidRPr="005D33DE">
        <w:rPr>
          <w:rFonts w:ascii="Times New Roman" w:hAnsi="Times New Roman" w:cs="Times New Roman"/>
          <w:sz w:val="28"/>
          <w:szCs w:val="28"/>
        </w:rPr>
        <w:t xml:space="preserve"> в соответствующей сфере</w:t>
      </w:r>
      <w:r w:rsidRPr="005D33DE">
        <w:rPr>
          <w:rFonts w:ascii="Times New Roman" w:hAnsi="Times New Roman" w:cs="Times New Roman"/>
          <w:sz w:val="28"/>
          <w:szCs w:val="28"/>
        </w:rPr>
        <w:t xml:space="preserve"> и другими лицами на выполнение отдельных временных проектов и работ;</w:t>
      </w:r>
    </w:p>
    <w:p w:rsidR="00592FD1" w:rsidRPr="005D33DE" w:rsidRDefault="005F5680" w:rsidP="00592FD1">
      <w:pPr>
        <w:pStyle w:val="ae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издает приказы и дает указания, обязательные для исполнения всеми сотрудниками Фонда;</w:t>
      </w:r>
    </w:p>
    <w:p w:rsidR="00592FD1" w:rsidRPr="005D33DE" w:rsidRDefault="005F5680" w:rsidP="00592FD1">
      <w:pPr>
        <w:pStyle w:val="ae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lastRenderedPageBreak/>
        <w:t>без доверенности действует от имени Фонда, представляет его интересы в государственных органах, органах местного самоуправления, юридических лицах Кыргызской Республики и иностранных государств в Кыргызской Республике и за рубежом;</w:t>
      </w:r>
    </w:p>
    <w:p w:rsidR="00592FD1" w:rsidRPr="005D33DE" w:rsidRDefault="005F5680" w:rsidP="00592FD1">
      <w:pPr>
        <w:pStyle w:val="ae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заключает от имени Фонда сделки в пределах полномочий, предоставленных ему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 настоящим</w:t>
      </w:r>
      <w:r w:rsidRPr="005D33DE">
        <w:rPr>
          <w:rFonts w:ascii="Times New Roman" w:hAnsi="Times New Roman" w:cs="Times New Roman"/>
          <w:sz w:val="28"/>
          <w:szCs w:val="28"/>
        </w:rPr>
        <w:t xml:space="preserve"> Уставом, выступает в суде, выдает доверенности, выполняет другие функции по вопросам деятельности Фонда;</w:t>
      </w:r>
    </w:p>
    <w:p w:rsidR="00592FD1" w:rsidRPr="005D33DE" w:rsidRDefault="005F5680" w:rsidP="00592FD1">
      <w:pPr>
        <w:pStyle w:val="ae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осущест</w:t>
      </w:r>
      <w:r w:rsidR="001B5748" w:rsidRPr="005D33DE">
        <w:rPr>
          <w:rFonts w:ascii="Times New Roman" w:hAnsi="Times New Roman" w:cs="Times New Roman"/>
          <w:sz w:val="28"/>
          <w:szCs w:val="28"/>
        </w:rPr>
        <w:t>вляет по поручению Учредителя, Н</w:t>
      </w:r>
      <w:r w:rsidRPr="005D33DE">
        <w:rPr>
          <w:rFonts w:ascii="Times New Roman" w:hAnsi="Times New Roman" w:cs="Times New Roman"/>
          <w:sz w:val="28"/>
          <w:szCs w:val="28"/>
        </w:rPr>
        <w:t xml:space="preserve">аблюдательного совета Фонда,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Pr="005D33DE">
        <w:rPr>
          <w:rFonts w:ascii="Times New Roman" w:hAnsi="Times New Roman" w:cs="Times New Roman"/>
          <w:sz w:val="28"/>
          <w:szCs w:val="28"/>
        </w:rPr>
        <w:t>иные полномочия</w:t>
      </w:r>
      <w:r w:rsidR="00ED341F" w:rsidRPr="005D33DE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9532F7" w:rsidRPr="005D33DE">
        <w:rPr>
          <w:rFonts w:ascii="Times New Roman" w:hAnsi="Times New Roman" w:cs="Times New Roman"/>
          <w:sz w:val="28"/>
          <w:szCs w:val="28"/>
        </w:rPr>
        <w:t>установленной</w:t>
      </w:r>
      <w:r w:rsidR="00ED341F" w:rsidRPr="005D33D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5D33DE">
        <w:rPr>
          <w:rFonts w:ascii="Times New Roman" w:hAnsi="Times New Roman" w:cs="Times New Roman"/>
          <w:sz w:val="28"/>
          <w:szCs w:val="28"/>
        </w:rPr>
        <w:t>;</w:t>
      </w:r>
    </w:p>
    <w:p w:rsidR="005F5680" w:rsidRPr="005D33DE" w:rsidRDefault="005F5680" w:rsidP="00592FD1">
      <w:pPr>
        <w:pStyle w:val="ae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решение иных вопросов, касающихся деятельности Фонда.</w:t>
      </w:r>
    </w:p>
    <w:p w:rsidR="00592FD1" w:rsidRPr="005D33DE" w:rsidRDefault="005F5680" w:rsidP="00592FD1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Pr="005D33DE">
        <w:rPr>
          <w:rFonts w:ascii="Times New Roman" w:hAnsi="Times New Roman" w:cs="Times New Roman"/>
          <w:sz w:val="28"/>
          <w:szCs w:val="28"/>
        </w:rPr>
        <w:t xml:space="preserve">вправе передавать своим приказом </w:t>
      </w:r>
      <w:r w:rsidR="009532F7" w:rsidRPr="005D33DE">
        <w:rPr>
          <w:rFonts w:ascii="Times New Roman" w:hAnsi="Times New Roman" w:cs="Times New Roman"/>
          <w:sz w:val="28"/>
          <w:szCs w:val="28"/>
        </w:rPr>
        <w:t xml:space="preserve">полномочия по </w:t>
      </w:r>
      <w:r w:rsidRPr="005D33DE">
        <w:rPr>
          <w:rFonts w:ascii="Times New Roman" w:hAnsi="Times New Roman" w:cs="Times New Roman"/>
          <w:sz w:val="28"/>
          <w:szCs w:val="28"/>
        </w:rPr>
        <w:t>исполнени</w:t>
      </w:r>
      <w:r w:rsidR="009532F7" w:rsidRPr="005D33DE">
        <w:rPr>
          <w:rFonts w:ascii="Times New Roman" w:hAnsi="Times New Roman" w:cs="Times New Roman"/>
          <w:sz w:val="28"/>
          <w:szCs w:val="28"/>
        </w:rPr>
        <w:t>ю</w:t>
      </w:r>
      <w:r w:rsidRPr="005D33DE">
        <w:rPr>
          <w:rFonts w:ascii="Times New Roman" w:hAnsi="Times New Roman" w:cs="Times New Roman"/>
          <w:sz w:val="28"/>
          <w:szCs w:val="28"/>
        </w:rPr>
        <w:t xml:space="preserve"> обязанностей одному из членов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. </w:t>
      </w:r>
      <w:r w:rsidRPr="005D33DE">
        <w:rPr>
          <w:rFonts w:ascii="Times New Roman" w:hAnsi="Times New Roman" w:cs="Times New Roman"/>
          <w:sz w:val="28"/>
          <w:szCs w:val="28"/>
        </w:rPr>
        <w:t xml:space="preserve">В случае, когда председатель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Pr="005D33DE">
        <w:rPr>
          <w:rFonts w:ascii="Times New Roman" w:hAnsi="Times New Roman" w:cs="Times New Roman"/>
          <w:sz w:val="28"/>
          <w:szCs w:val="28"/>
        </w:rPr>
        <w:t xml:space="preserve">по причине болезни и иных обстоятельств не может передать </w:t>
      </w:r>
      <w:r w:rsidR="009532F7" w:rsidRPr="005D33DE">
        <w:rPr>
          <w:rFonts w:ascii="Times New Roman" w:hAnsi="Times New Roman" w:cs="Times New Roman"/>
          <w:sz w:val="28"/>
          <w:szCs w:val="28"/>
        </w:rPr>
        <w:t xml:space="preserve">полномочия по </w:t>
      </w:r>
      <w:r w:rsidRPr="005D33DE">
        <w:rPr>
          <w:rFonts w:ascii="Times New Roman" w:hAnsi="Times New Roman" w:cs="Times New Roman"/>
          <w:sz w:val="28"/>
          <w:szCs w:val="28"/>
        </w:rPr>
        <w:t>исполнени</w:t>
      </w:r>
      <w:r w:rsidR="009532F7" w:rsidRPr="005D33DE">
        <w:rPr>
          <w:rFonts w:ascii="Times New Roman" w:hAnsi="Times New Roman" w:cs="Times New Roman"/>
          <w:sz w:val="28"/>
          <w:szCs w:val="28"/>
        </w:rPr>
        <w:t>ю</w:t>
      </w:r>
      <w:r w:rsidRPr="005D33DE">
        <w:rPr>
          <w:rFonts w:ascii="Times New Roman" w:hAnsi="Times New Roman" w:cs="Times New Roman"/>
          <w:sz w:val="28"/>
          <w:szCs w:val="28"/>
        </w:rPr>
        <w:t xml:space="preserve"> обязанностей одному из членов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, исполняющий обязанности председателя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Pr="005D33DE">
        <w:rPr>
          <w:rFonts w:ascii="Times New Roman" w:hAnsi="Times New Roman" w:cs="Times New Roman"/>
          <w:sz w:val="28"/>
          <w:szCs w:val="28"/>
        </w:rPr>
        <w:t xml:space="preserve">назначается </w:t>
      </w:r>
      <w:r w:rsidR="008C51BC" w:rsidRPr="005D33DE">
        <w:rPr>
          <w:rFonts w:ascii="Times New Roman" w:hAnsi="Times New Roman" w:cs="Times New Roman"/>
          <w:sz w:val="28"/>
          <w:szCs w:val="28"/>
        </w:rPr>
        <w:t xml:space="preserve">Наблюдательным </w:t>
      </w:r>
      <w:r w:rsidRPr="005D33DE">
        <w:rPr>
          <w:rFonts w:ascii="Times New Roman" w:hAnsi="Times New Roman" w:cs="Times New Roman"/>
          <w:sz w:val="28"/>
          <w:szCs w:val="28"/>
        </w:rPr>
        <w:t>советом</w:t>
      </w:r>
      <w:r w:rsidR="0045703D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Pr="005D33DE">
        <w:rPr>
          <w:rFonts w:ascii="Times New Roman" w:hAnsi="Times New Roman" w:cs="Times New Roman"/>
          <w:sz w:val="28"/>
          <w:szCs w:val="28"/>
        </w:rPr>
        <w:t>.</w:t>
      </w:r>
    </w:p>
    <w:p w:rsidR="00592FD1" w:rsidRPr="005D33DE" w:rsidRDefault="005F5680" w:rsidP="00592FD1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За невыполнение или ненадлежащее выполнение своих функциональных обязанностей председатель и члены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Pr="005D33DE">
        <w:rPr>
          <w:rFonts w:ascii="Times New Roman" w:hAnsi="Times New Roman" w:cs="Times New Roman"/>
          <w:sz w:val="28"/>
          <w:szCs w:val="28"/>
        </w:rPr>
        <w:t>несут ответственность в соответствии с законодательством Кыргызской Республики.</w:t>
      </w:r>
    </w:p>
    <w:p w:rsidR="005F5680" w:rsidRPr="005D33DE" w:rsidRDefault="005F5680" w:rsidP="00592FD1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Наблюдательный совет</w:t>
      </w:r>
      <w:r w:rsidR="0045703D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="0045703D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>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и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Правление </w:t>
      </w:r>
      <w:r w:rsidR="0045703D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>Фонда</w:t>
      </w:r>
      <w:r w:rsidRPr="005D33DE">
        <w:rPr>
          <w:rFonts w:ascii="Times New Roman" w:hAnsi="Times New Roman" w:cs="Times New Roman"/>
          <w:sz w:val="28"/>
          <w:szCs w:val="28"/>
        </w:rPr>
        <w:t xml:space="preserve"> исполняют свои обязанности и обеспечивают соответствие всей деятельности Фонда этическому кодексу, которым запрещаются:</w:t>
      </w:r>
    </w:p>
    <w:p w:rsidR="00592FD1" w:rsidRPr="005D33DE" w:rsidRDefault="005F5680" w:rsidP="00592FD1">
      <w:pPr>
        <w:pStyle w:val="ae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составление сфальсифицированной или неточной финансовой отчетности;</w:t>
      </w:r>
    </w:p>
    <w:p w:rsidR="00592FD1" w:rsidRPr="005D33DE" w:rsidRDefault="005F5680" w:rsidP="00592FD1">
      <w:pPr>
        <w:pStyle w:val="ae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манипулирование данными или их фальсификация;</w:t>
      </w:r>
    </w:p>
    <w:p w:rsidR="00592FD1" w:rsidRPr="005D33DE" w:rsidRDefault="005F5680" w:rsidP="00592FD1">
      <w:pPr>
        <w:pStyle w:val="ae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халатность по отношению к здоровью и безопасности людей или состоянию окружающей среды;</w:t>
      </w:r>
    </w:p>
    <w:p w:rsidR="00592FD1" w:rsidRPr="005D33DE" w:rsidRDefault="005F5680" w:rsidP="00592FD1">
      <w:pPr>
        <w:pStyle w:val="ae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нарушение законодательства Кыргызской Республики и внутренних </w:t>
      </w:r>
      <w:r w:rsidR="00592FD1" w:rsidRPr="005D33DE">
        <w:rPr>
          <w:rFonts w:ascii="Times New Roman" w:hAnsi="Times New Roman" w:cs="Times New Roman"/>
          <w:sz w:val="28"/>
          <w:szCs w:val="28"/>
        </w:rPr>
        <w:t xml:space="preserve">положений и </w:t>
      </w:r>
      <w:r w:rsidRPr="005D33DE">
        <w:rPr>
          <w:rFonts w:ascii="Times New Roman" w:hAnsi="Times New Roman" w:cs="Times New Roman"/>
          <w:sz w:val="28"/>
          <w:szCs w:val="28"/>
        </w:rPr>
        <w:t>политик</w:t>
      </w:r>
      <w:r w:rsidR="00592FD1" w:rsidRPr="005D33DE">
        <w:rPr>
          <w:rFonts w:ascii="Times New Roman" w:hAnsi="Times New Roman" w:cs="Times New Roman"/>
          <w:sz w:val="28"/>
          <w:szCs w:val="28"/>
        </w:rPr>
        <w:t>и</w:t>
      </w:r>
      <w:r w:rsidRPr="005D33DE">
        <w:rPr>
          <w:rFonts w:ascii="Times New Roman" w:hAnsi="Times New Roman" w:cs="Times New Roman"/>
          <w:sz w:val="28"/>
          <w:szCs w:val="28"/>
        </w:rPr>
        <w:t xml:space="preserve"> Фонда; </w:t>
      </w:r>
    </w:p>
    <w:p w:rsidR="00592FD1" w:rsidRPr="005D33DE" w:rsidRDefault="005F5680" w:rsidP="00592FD1">
      <w:pPr>
        <w:pStyle w:val="ae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неэтичное поведение;</w:t>
      </w:r>
    </w:p>
    <w:p w:rsidR="00592FD1" w:rsidRPr="005D33DE" w:rsidRDefault="005F5680" w:rsidP="00592FD1">
      <w:pPr>
        <w:pStyle w:val="ae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конфликты интересов;</w:t>
      </w:r>
    </w:p>
    <w:p w:rsidR="00592FD1" w:rsidRPr="005D33DE" w:rsidRDefault="005F5680" w:rsidP="00592FD1">
      <w:pPr>
        <w:pStyle w:val="ae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причинение вреда людям или имуществу</w:t>
      </w:r>
      <w:r w:rsidR="00592FD1" w:rsidRPr="005D33DE">
        <w:rPr>
          <w:rFonts w:ascii="Times New Roman" w:hAnsi="Times New Roman" w:cs="Times New Roman"/>
          <w:sz w:val="28"/>
          <w:szCs w:val="28"/>
        </w:rPr>
        <w:t>;</w:t>
      </w:r>
    </w:p>
    <w:p w:rsidR="005F5680" w:rsidRPr="005D33DE" w:rsidRDefault="005F5680" w:rsidP="00592FD1">
      <w:pPr>
        <w:pStyle w:val="ae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хищение, растрата, мошенничество, коррупция и взяточничество. </w:t>
      </w:r>
    </w:p>
    <w:p w:rsidR="001B5748" w:rsidRPr="005D33DE" w:rsidRDefault="005F5680" w:rsidP="001B5748">
      <w:pPr>
        <w:pStyle w:val="Default"/>
        <w:ind w:firstLine="708"/>
        <w:jc w:val="both"/>
        <w:rPr>
          <w:color w:val="auto"/>
          <w:sz w:val="28"/>
          <w:szCs w:val="28"/>
          <w:lang w:val="ru-RU"/>
        </w:rPr>
      </w:pPr>
      <w:r w:rsidRPr="005D33DE">
        <w:rPr>
          <w:color w:val="auto"/>
          <w:sz w:val="28"/>
          <w:szCs w:val="28"/>
          <w:lang w:val="ru-RU"/>
        </w:rPr>
        <w:t>Наблюдательный совет</w:t>
      </w:r>
      <w:r w:rsidR="0045703D" w:rsidRPr="005D33DE">
        <w:rPr>
          <w:color w:val="auto"/>
          <w:sz w:val="28"/>
          <w:szCs w:val="28"/>
          <w:lang w:val="ru-RU"/>
        </w:rPr>
        <w:t xml:space="preserve"> </w:t>
      </w:r>
      <w:r w:rsidR="0045703D" w:rsidRPr="005D33DE">
        <w:rPr>
          <w:sz w:val="28"/>
          <w:szCs w:val="28"/>
          <w:lang w:val="ru-RU"/>
        </w:rPr>
        <w:t>Фонда</w:t>
      </w:r>
      <w:r w:rsidRPr="005D33DE">
        <w:rPr>
          <w:color w:val="auto"/>
          <w:sz w:val="28"/>
          <w:szCs w:val="28"/>
          <w:lang w:val="ru-RU"/>
        </w:rPr>
        <w:t xml:space="preserve"> и </w:t>
      </w:r>
      <w:r w:rsidR="00914754" w:rsidRPr="005D33DE">
        <w:rPr>
          <w:color w:val="auto"/>
          <w:sz w:val="28"/>
          <w:szCs w:val="28"/>
          <w:lang w:val="ru-RU"/>
        </w:rPr>
        <w:t xml:space="preserve">Правление </w:t>
      </w:r>
      <w:r w:rsidR="0045703D" w:rsidRPr="005D33DE">
        <w:rPr>
          <w:sz w:val="28"/>
          <w:szCs w:val="28"/>
          <w:lang w:val="ru-RU"/>
        </w:rPr>
        <w:t xml:space="preserve">Фонда </w:t>
      </w:r>
      <w:r w:rsidRPr="005D33DE">
        <w:rPr>
          <w:color w:val="auto"/>
          <w:sz w:val="28"/>
          <w:szCs w:val="28"/>
          <w:lang w:val="ru-RU"/>
        </w:rPr>
        <w:t xml:space="preserve">исполняют свои обязанности и обеспечивают соответствие всей деятельности Фонда антикоррупционной политике, запрещающей любые формы или уровень взяточничества или иные формы коррупционных действий, осуществляемых прямо или косвенно, активно или пассивно либо через </w:t>
      </w:r>
      <w:r w:rsidR="009532F7" w:rsidRPr="005D33DE">
        <w:rPr>
          <w:color w:val="auto"/>
          <w:sz w:val="28"/>
          <w:szCs w:val="28"/>
          <w:lang w:val="ru-RU"/>
        </w:rPr>
        <w:t xml:space="preserve">третьих лиц, включая дачу </w:t>
      </w:r>
      <w:r w:rsidRPr="005D33DE">
        <w:rPr>
          <w:color w:val="auto"/>
          <w:sz w:val="28"/>
          <w:szCs w:val="28"/>
          <w:lang w:val="ru-RU"/>
        </w:rPr>
        <w:t xml:space="preserve">взяток государственным должностным лицам. </w:t>
      </w:r>
    </w:p>
    <w:p w:rsidR="005F5680" w:rsidRPr="005D33DE" w:rsidRDefault="00F72305" w:rsidP="00496CE8">
      <w:pPr>
        <w:pStyle w:val="Default"/>
        <w:ind w:firstLine="708"/>
        <w:jc w:val="both"/>
        <w:rPr>
          <w:color w:val="auto"/>
          <w:sz w:val="28"/>
          <w:szCs w:val="28"/>
          <w:lang w:val="ru-RU"/>
        </w:rPr>
      </w:pPr>
      <w:r w:rsidRPr="005D33DE">
        <w:rPr>
          <w:color w:val="auto"/>
          <w:sz w:val="28"/>
          <w:szCs w:val="28"/>
          <w:lang w:val="ru-RU"/>
        </w:rPr>
        <w:lastRenderedPageBreak/>
        <w:t xml:space="preserve">Членам Наблюдательного совета </w:t>
      </w:r>
      <w:r w:rsidRPr="005D33DE">
        <w:rPr>
          <w:sz w:val="28"/>
          <w:szCs w:val="28"/>
          <w:lang w:val="ru-RU"/>
        </w:rPr>
        <w:t>Фонда</w:t>
      </w:r>
      <w:r w:rsidR="00496CE8" w:rsidRPr="005D33DE">
        <w:rPr>
          <w:color w:val="auto"/>
          <w:sz w:val="28"/>
          <w:szCs w:val="28"/>
          <w:lang w:val="ru-RU"/>
        </w:rPr>
        <w:t>,</w:t>
      </w:r>
      <w:r w:rsidRPr="005D33DE">
        <w:rPr>
          <w:color w:val="auto"/>
          <w:sz w:val="28"/>
          <w:szCs w:val="28"/>
          <w:lang w:val="ru-RU"/>
        </w:rPr>
        <w:t xml:space="preserve"> Правлению </w:t>
      </w:r>
      <w:r w:rsidRPr="005D33DE">
        <w:rPr>
          <w:sz w:val="28"/>
          <w:szCs w:val="28"/>
          <w:lang w:val="ru-RU"/>
        </w:rPr>
        <w:t>Фонда</w:t>
      </w:r>
      <w:r w:rsidRPr="005D33DE">
        <w:rPr>
          <w:color w:val="auto"/>
          <w:sz w:val="28"/>
          <w:szCs w:val="28"/>
          <w:lang w:val="ru-RU"/>
        </w:rPr>
        <w:t xml:space="preserve"> </w:t>
      </w:r>
      <w:r w:rsidR="00496CE8" w:rsidRPr="005D33DE">
        <w:rPr>
          <w:color w:val="auto"/>
          <w:sz w:val="28"/>
          <w:szCs w:val="28"/>
          <w:lang w:val="ru-RU"/>
        </w:rPr>
        <w:t xml:space="preserve">и работникам Фонда </w:t>
      </w:r>
      <w:r w:rsidR="009532F7" w:rsidRPr="005D33DE">
        <w:rPr>
          <w:color w:val="auto"/>
          <w:sz w:val="28"/>
          <w:szCs w:val="28"/>
          <w:lang w:val="ru-RU"/>
        </w:rPr>
        <w:t>запрещается</w:t>
      </w:r>
      <w:r w:rsidR="005F5680" w:rsidRPr="005D33DE">
        <w:rPr>
          <w:color w:val="auto"/>
          <w:sz w:val="28"/>
          <w:szCs w:val="28"/>
          <w:lang w:val="ru-RU"/>
        </w:rPr>
        <w:t xml:space="preserve"> обещать, пред</w:t>
      </w:r>
      <w:r w:rsidR="008B767A" w:rsidRPr="005D33DE">
        <w:rPr>
          <w:color w:val="auto"/>
          <w:sz w:val="28"/>
          <w:szCs w:val="28"/>
          <w:lang w:val="ru-RU"/>
        </w:rPr>
        <w:t xml:space="preserve">лагать, совершать или получать </w:t>
      </w:r>
      <w:r w:rsidR="005F5680" w:rsidRPr="005D33DE">
        <w:rPr>
          <w:color w:val="auto"/>
          <w:sz w:val="28"/>
          <w:szCs w:val="28"/>
          <w:lang w:val="ru-RU"/>
        </w:rPr>
        <w:t xml:space="preserve">прямо или косвенно оплату представительских расходов, выплату вознаграждения за содействие, взносы на политические </w:t>
      </w:r>
      <w:r w:rsidR="00496CE8" w:rsidRPr="005D33DE">
        <w:rPr>
          <w:color w:val="auto"/>
          <w:sz w:val="28"/>
          <w:szCs w:val="28"/>
          <w:lang w:val="ru-RU"/>
        </w:rPr>
        <w:t>или благотворительные цели, которые относятся или могут быть сочтены относящимися к получению или сохранению деловых отношений с любым лицом, предоставлению возможности деловой деятельности любому лицу, получению любых иных преимуществ либо стимулированию, или вознаграждению за «ненадлежащее» исполнение любым лицом его обязанностей или деятельности</w:t>
      </w:r>
      <w:r w:rsidR="005F5680" w:rsidRPr="005D33DE">
        <w:rPr>
          <w:color w:val="auto"/>
          <w:sz w:val="28"/>
          <w:szCs w:val="28"/>
          <w:lang w:val="ru-RU"/>
        </w:rPr>
        <w:t xml:space="preserve">. </w:t>
      </w:r>
    </w:p>
    <w:p w:rsidR="005F5680" w:rsidRPr="005D33DE" w:rsidRDefault="008B767A" w:rsidP="004F2403">
      <w:pPr>
        <w:pStyle w:val="Default"/>
        <w:ind w:firstLine="708"/>
        <w:jc w:val="both"/>
        <w:rPr>
          <w:color w:val="auto"/>
          <w:sz w:val="28"/>
          <w:szCs w:val="28"/>
          <w:lang w:val="ru-RU"/>
        </w:rPr>
      </w:pPr>
      <w:r w:rsidRPr="005D33DE">
        <w:rPr>
          <w:color w:val="auto"/>
          <w:sz w:val="28"/>
          <w:szCs w:val="28"/>
          <w:lang w:val="ru-RU"/>
        </w:rPr>
        <w:t>Д</w:t>
      </w:r>
      <w:r w:rsidR="005F5680" w:rsidRPr="005D33DE">
        <w:rPr>
          <w:color w:val="auto"/>
          <w:sz w:val="28"/>
          <w:szCs w:val="28"/>
          <w:lang w:val="ru-RU"/>
        </w:rPr>
        <w:t>еятельность Фонда осуществляется согласно внутренней политике по противодействию кор</w:t>
      </w:r>
      <w:r w:rsidR="0053565F" w:rsidRPr="005D33DE">
        <w:rPr>
          <w:color w:val="auto"/>
          <w:sz w:val="28"/>
          <w:szCs w:val="28"/>
          <w:lang w:val="ru-RU"/>
        </w:rPr>
        <w:t>рупции и этическому кодексу,</w:t>
      </w:r>
      <w:r w:rsidR="001B5748" w:rsidRPr="005D33DE">
        <w:rPr>
          <w:color w:val="auto"/>
          <w:sz w:val="28"/>
          <w:szCs w:val="28"/>
          <w:lang w:val="ru-RU"/>
        </w:rPr>
        <w:t xml:space="preserve"> в </w:t>
      </w:r>
      <w:r w:rsidR="005F5680" w:rsidRPr="005D33DE">
        <w:rPr>
          <w:color w:val="auto"/>
          <w:sz w:val="28"/>
          <w:szCs w:val="28"/>
          <w:lang w:val="ru-RU"/>
        </w:rPr>
        <w:t>соответствии с меж</w:t>
      </w:r>
      <w:r w:rsidR="0053565F" w:rsidRPr="005D33DE">
        <w:rPr>
          <w:color w:val="auto"/>
          <w:sz w:val="28"/>
          <w:szCs w:val="28"/>
          <w:lang w:val="ru-RU"/>
        </w:rPr>
        <w:t xml:space="preserve">дународными стандартами и </w:t>
      </w:r>
      <w:r w:rsidR="005F5680" w:rsidRPr="005D33DE">
        <w:rPr>
          <w:color w:val="auto"/>
          <w:sz w:val="28"/>
          <w:szCs w:val="28"/>
          <w:lang w:val="ru-RU"/>
        </w:rPr>
        <w:t xml:space="preserve">применимыми нормами законодательства. Фонд соблюдает требования по обеспечению прозрачности в отношении управления, финансирования, инвестирования, мониторинга, независимого аудита и прочих стандартов в соответствии с передовыми международными практиками. </w:t>
      </w:r>
    </w:p>
    <w:p w:rsidR="005F5680" w:rsidRPr="005D33DE" w:rsidRDefault="005F5680" w:rsidP="004F2403">
      <w:pPr>
        <w:pStyle w:val="Default"/>
        <w:ind w:firstLine="708"/>
        <w:jc w:val="both"/>
        <w:rPr>
          <w:color w:val="auto"/>
          <w:sz w:val="28"/>
          <w:szCs w:val="28"/>
          <w:lang w:val="ru-RU"/>
        </w:rPr>
      </w:pPr>
      <w:r w:rsidRPr="005D33DE">
        <w:rPr>
          <w:color w:val="auto"/>
          <w:sz w:val="28"/>
          <w:szCs w:val="28"/>
          <w:lang w:val="ru-RU"/>
        </w:rPr>
        <w:t xml:space="preserve">Наблюдательный совет </w:t>
      </w:r>
      <w:r w:rsidR="0045703D" w:rsidRPr="005D33DE">
        <w:rPr>
          <w:sz w:val="28"/>
          <w:szCs w:val="28"/>
          <w:lang w:val="ru-RU"/>
        </w:rPr>
        <w:t xml:space="preserve">Фонда </w:t>
      </w:r>
      <w:r w:rsidRPr="005D33DE">
        <w:rPr>
          <w:color w:val="auto"/>
          <w:sz w:val="28"/>
          <w:szCs w:val="28"/>
          <w:lang w:val="ru-RU"/>
        </w:rPr>
        <w:t xml:space="preserve">несет ответственность за обеспечение соблюдения </w:t>
      </w:r>
      <w:r w:rsidR="0053565F" w:rsidRPr="005D33DE">
        <w:rPr>
          <w:color w:val="auto"/>
          <w:sz w:val="28"/>
          <w:szCs w:val="28"/>
          <w:lang w:val="ru-RU"/>
        </w:rPr>
        <w:t xml:space="preserve">работниками и правлением </w:t>
      </w:r>
      <w:r w:rsidRPr="005D33DE">
        <w:rPr>
          <w:color w:val="auto"/>
          <w:sz w:val="28"/>
          <w:szCs w:val="28"/>
          <w:lang w:val="ru-RU"/>
        </w:rPr>
        <w:t>Фонд</w:t>
      </w:r>
      <w:r w:rsidR="0053565F" w:rsidRPr="005D33DE">
        <w:rPr>
          <w:color w:val="auto"/>
          <w:sz w:val="28"/>
          <w:szCs w:val="28"/>
          <w:lang w:val="ru-RU"/>
        </w:rPr>
        <w:t>а</w:t>
      </w:r>
      <w:r w:rsidRPr="005D33DE">
        <w:rPr>
          <w:color w:val="auto"/>
          <w:sz w:val="28"/>
          <w:szCs w:val="28"/>
          <w:lang w:val="ru-RU"/>
        </w:rPr>
        <w:t xml:space="preserve"> этического кодекса и антикоррупционн</w:t>
      </w:r>
      <w:r w:rsidR="00A34CED" w:rsidRPr="005D33DE">
        <w:rPr>
          <w:color w:val="auto"/>
          <w:sz w:val="28"/>
          <w:szCs w:val="28"/>
          <w:lang w:val="ru-RU"/>
        </w:rPr>
        <w:t>ой</w:t>
      </w:r>
      <w:r w:rsidRPr="005D33DE">
        <w:rPr>
          <w:color w:val="auto"/>
          <w:sz w:val="28"/>
          <w:szCs w:val="28"/>
          <w:lang w:val="ru-RU"/>
        </w:rPr>
        <w:t xml:space="preserve"> политик</w:t>
      </w:r>
      <w:r w:rsidR="0053565F" w:rsidRPr="005D33DE">
        <w:rPr>
          <w:color w:val="auto"/>
          <w:sz w:val="28"/>
          <w:szCs w:val="28"/>
          <w:lang w:val="ru-RU"/>
        </w:rPr>
        <w:t>и</w:t>
      </w:r>
      <w:r w:rsidRPr="005D33DE">
        <w:rPr>
          <w:color w:val="auto"/>
          <w:sz w:val="28"/>
          <w:szCs w:val="28"/>
          <w:lang w:val="ru-RU"/>
        </w:rPr>
        <w:t>, включая обеспечение ведения всей необходимой и надлежащей учетной документации и публичной отчетности на ежегодной основе.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680" w:rsidRPr="005D33DE" w:rsidRDefault="005F5680" w:rsidP="001B57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3DE">
        <w:rPr>
          <w:rFonts w:ascii="Times New Roman" w:hAnsi="Times New Roman" w:cs="Times New Roman"/>
          <w:b/>
          <w:bCs/>
          <w:sz w:val="28"/>
          <w:szCs w:val="28"/>
        </w:rPr>
        <w:t>5. Порядок внесения изменений в Устав Фонда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92FD1" w:rsidRPr="005D33DE" w:rsidRDefault="005F5680" w:rsidP="00592FD1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Изменения в Устав Фонда вносятся решением Учредителя по предложению </w:t>
      </w:r>
      <w:r w:rsidR="00914754" w:rsidRPr="005D33DE">
        <w:rPr>
          <w:rFonts w:ascii="Times New Roman" w:hAnsi="Times New Roman" w:cs="Times New Roman"/>
          <w:sz w:val="28"/>
          <w:szCs w:val="28"/>
        </w:rPr>
        <w:t>Правления</w:t>
      </w:r>
      <w:r w:rsidR="00914754" w:rsidRPr="005D33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Фонда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, </w:t>
      </w:r>
      <w:r w:rsidR="001B5748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 xml:space="preserve">аблюдательного совета Фонда либо </w:t>
      </w:r>
      <w:r w:rsidR="009E6130" w:rsidRPr="005D33DE">
        <w:rPr>
          <w:rFonts w:ascii="Times New Roman" w:hAnsi="Times New Roman" w:cs="Times New Roman"/>
          <w:sz w:val="28"/>
          <w:szCs w:val="28"/>
        </w:rPr>
        <w:t>по собственной инициативе</w:t>
      </w:r>
      <w:r w:rsidRPr="005D33DE">
        <w:rPr>
          <w:rFonts w:ascii="Times New Roman" w:hAnsi="Times New Roman" w:cs="Times New Roman"/>
          <w:sz w:val="28"/>
          <w:szCs w:val="28"/>
        </w:rPr>
        <w:t>.</w:t>
      </w:r>
    </w:p>
    <w:p w:rsidR="005F5680" w:rsidRPr="005D33DE" w:rsidRDefault="005F5680" w:rsidP="00592FD1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53565F" w:rsidRPr="005D33DE">
        <w:rPr>
          <w:rFonts w:ascii="Times New Roman" w:hAnsi="Times New Roman" w:cs="Times New Roman"/>
          <w:sz w:val="28"/>
          <w:szCs w:val="28"/>
        </w:rPr>
        <w:t xml:space="preserve">в Устав Фонда вступают в силу со дня </w:t>
      </w:r>
      <w:r w:rsidRPr="005D33DE">
        <w:rPr>
          <w:rFonts w:ascii="Times New Roman" w:hAnsi="Times New Roman" w:cs="Times New Roman"/>
          <w:sz w:val="28"/>
          <w:szCs w:val="28"/>
        </w:rPr>
        <w:t xml:space="preserve">их государственной </w:t>
      </w:r>
      <w:r w:rsidR="009E6130" w:rsidRPr="005D33DE">
        <w:rPr>
          <w:rFonts w:ascii="Times New Roman" w:hAnsi="Times New Roman" w:cs="Times New Roman"/>
          <w:sz w:val="28"/>
          <w:szCs w:val="28"/>
        </w:rPr>
        <w:t>пере</w:t>
      </w:r>
      <w:r w:rsidRPr="005D33DE">
        <w:rPr>
          <w:rFonts w:ascii="Times New Roman" w:hAnsi="Times New Roman" w:cs="Times New Roman"/>
          <w:sz w:val="28"/>
          <w:szCs w:val="28"/>
        </w:rPr>
        <w:t>регистрации в органах юстиции Кыргызской Республики.</w:t>
      </w:r>
    </w:p>
    <w:p w:rsidR="001B5748" w:rsidRPr="005D33DE" w:rsidRDefault="001B5748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680" w:rsidRPr="005D33DE" w:rsidRDefault="005F5680" w:rsidP="001B57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3DE">
        <w:rPr>
          <w:rFonts w:ascii="Times New Roman" w:hAnsi="Times New Roman" w:cs="Times New Roman"/>
          <w:b/>
          <w:bCs/>
          <w:sz w:val="28"/>
          <w:szCs w:val="28"/>
        </w:rPr>
        <w:t>6. Реорганизация и ликвидация Фонда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5680" w:rsidRPr="005D33DE" w:rsidRDefault="005F5680" w:rsidP="00A34CE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Решение о реорганизации Фонда может быть принято Учредителем по предложению </w:t>
      </w:r>
      <w:r w:rsidR="001B5748" w:rsidRPr="005D33DE">
        <w:rPr>
          <w:rFonts w:ascii="Times New Roman" w:hAnsi="Times New Roman" w:cs="Times New Roman"/>
          <w:sz w:val="28"/>
          <w:szCs w:val="28"/>
        </w:rPr>
        <w:t>Н</w:t>
      </w:r>
      <w:r w:rsidRPr="005D33DE">
        <w:rPr>
          <w:rFonts w:ascii="Times New Roman" w:hAnsi="Times New Roman" w:cs="Times New Roman"/>
          <w:sz w:val="28"/>
          <w:szCs w:val="28"/>
        </w:rPr>
        <w:t xml:space="preserve">аблюдательного совета Фонда, </w:t>
      </w:r>
      <w:r w:rsidR="00914754" w:rsidRPr="005D33DE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Pr="005D33DE">
        <w:rPr>
          <w:rFonts w:ascii="Times New Roman" w:hAnsi="Times New Roman" w:cs="Times New Roman"/>
          <w:sz w:val="28"/>
          <w:szCs w:val="28"/>
        </w:rPr>
        <w:t>Фонда либо по собственной инициативе.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 xml:space="preserve">В случае реорганизации </w:t>
      </w:r>
      <w:r w:rsidR="00592FD1" w:rsidRPr="005D33DE">
        <w:rPr>
          <w:rFonts w:ascii="Times New Roman" w:hAnsi="Times New Roman" w:cs="Times New Roman"/>
          <w:sz w:val="28"/>
          <w:szCs w:val="28"/>
        </w:rPr>
        <w:t xml:space="preserve">Фонда </w:t>
      </w:r>
      <w:r w:rsidRPr="005D33DE">
        <w:rPr>
          <w:rFonts w:ascii="Times New Roman" w:hAnsi="Times New Roman" w:cs="Times New Roman"/>
          <w:sz w:val="28"/>
          <w:szCs w:val="28"/>
        </w:rPr>
        <w:t xml:space="preserve">имущество Фонда переходит к вновь возникшим юридическим лицам </w:t>
      </w:r>
      <w:r w:rsidR="009E6130" w:rsidRPr="005D33DE">
        <w:rPr>
          <w:rFonts w:ascii="Times New Roman" w:hAnsi="Times New Roman" w:cs="Times New Roman"/>
          <w:sz w:val="28"/>
          <w:szCs w:val="28"/>
        </w:rPr>
        <w:t xml:space="preserve">по решению Учредителя </w:t>
      </w:r>
      <w:r w:rsidRPr="005D33DE">
        <w:rPr>
          <w:rFonts w:ascii="Times New Roman" w:hAnsi="Times New Roman" w:cs="Times New Roman"/>
          <w:sz w:val="28"/>
          <w:szCs w:val="28"/>
        </w:rPr>
        <w:t>в соответствии с законодательством Кыргызской Республики.</w:t>
      </w:r>
    </w:p>
    <w:p w:rsidR="005F5680" w:rsidRPr="005D33DE" w:rsidRDefault="005F5680" w:rsidP="00A34CE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Фонд может быть ликвидирован в порядке, установленном законодательством Кыргызской Республики.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lastRenderedPageBreak/>
        <w:t>В случае ликвидации Фонда его имущество, оставшееся после удовлетворения требований кредиторов, направляется на уставные цели Фонда.</w:t>
      </w:r>
    </w:p>
    <w:p w:rsidR="00A34CED" w:rsidRPr="005D33DE" w:rsidRDefault="00A34CED" w:rsidP="00A34CE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В случае реорганизации или ликвидации Фонда документы Фонда хран</w:t>
      </w:r>
      <w:r w:rsidR="00EA5018" w:rsidRPr="005D33DE">
        <w:rPr>
          <w:rFonts w:ascii="Times New Roman" w:hAnsi="Times New Roman" w:cs="Times New Roman"/>
          <w:sz w:val="28"/>
          <w:szCs w:val="28"/>
        </w:rPr>
        <w:t>ятся в соответствии с</w:t>
      </w:r>
      <w:r w:rsidRPr="005D33D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A5018" w:rsidRPr="005D33DE">
        <w:rPr>
          <w:rFonts w:ascii="Times New Roman" w:hAnsi="Times New Roman" w:cs="Times New Roman"/>
          <w:sz w:val="28"/>
          <w:szCs w:val="28"/>
        </w:rPr>
        <w:t>ом</w:t>
      </w:r>
      <w:r w:rsidRPr="005D33D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D3204D" w:rsidRPr="005D33DE">
        <w:rPr>
          <w:rFonts w:ascii="Times New Roman" w:hAnsi="Times New Roman" w:cs="Times New Roman"/>
          <w:sz w:val="28"/>
          <w:szCs w:val="28"/>
        </w:rPr>
        <w:br/>
      </w:r>
      <w:r w:rsidRPr="005D33DE">
        <w:rPr>
          <w:rFonts w:ascii="Times New Roman" w:hAnsi="Times New Roman" w:cs="Times New Roman"/>
          <w:sz w:val="28"/>
          <w:szCs w:val="28"/>
        </w:rPr>
        <w:t>«О Национальном архивном фонде Кыргызской Республики».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680" w:rsidRPr="005D33DE" w:rsidRDefault="005F5680" w:rsidP="002A78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3DE">
        <w:rPr>
          <w:rFonts w:ascii="Times New Roman" w:hAnsi="Times New Roman" w:cs="Times New Roman"/>
          <w:b/>
          <w:bCs/>
          <w:sz w:val="28"/>
          <w:szCs w:val="28"/>
        </w:rPr>
        <w:t>7. Заключительные положения</w:t>
      </w:r>
    </w:p>
    <w:p w:rsidR="005F5680" w:rsidRPr="005D33DE" w:rsidRDefault="005F5680" w:rsidP="004F2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4CED" w:rsidRPr="005D33DE" w:rsidRDefault="005F5680" w:rsidP="00A34CE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Фонд ведет бухгалтерский уче</w:t>
      </w:r>
      <w:r w:rsidR="002A7896" w:rsidRPr="005D33DE">
        <w:rPr>
          <w:rFonts w:ascii="Times New Roman" w:hAnsi="Times New Roman" w:cs="Times New Roman"/>
          <w:sz w:val="28"/>
          <w:szCs w:val="28"/>
        </w:rPr>
        <w:t xml:space="preserve">т и статистическую отчетность в </w:t>
      </w:r>
      <w:r w:rsidRPr="005D33DE">
        <w:rPr>
          <w:rFonts w:ascii="Times New Roman" w:hAnsi="Times New Roman" w:cs="Times New Roman"/>
          <w:sz w:val="28"/>
          <w:szCs w:val="28"/>
        </w:rPr>
        <w:t>порядке, установленном законодательством Кыргызской Республики, представляет информацию о своей деятельности налоговым и статистическим органам.</w:t>
      </w:r>
    </w:p>
    <w:p w:rsidR="00A34CED" w:rsidRPr="005D33DE" w:rsidRDefault="005F5680" w:rsidP="00A34CE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Фонд уплачивает налоги и другие обязательные платежи в</w:t>
      </w:r>
      <w:r w:rsidR="00A34CED" w:rsidRPr="005D33DE">
        <w:rPr>
          <w:rFonts w:ascii="Times New Roman" w:hAnsi="Times New Roman" w:cs="Times New Roman"/>
          <w:sz w:val="28"/>
          <w:szCs w:val="28"/>
        </w:rPr>
        <w:t xml:space="preserve"> </w:t>
      </w:r>
      <w:r w:rsidRPr="005D33DE">
        <w:rPr>
          <w:rFonts w:ascii="Times New Roman" w:hAnsi="Times New Roman" w:cs="Times New Roman"/>
          <w:sz w:val="28"/>
          <w:szCs w:val="28"/>
        </w:rPr>
        <w:t>бюджет, в соответствии с законодательством Кыргызской Республики.</w:t>
      </w:r>
    </w:p>
    <w:p w:rsidR="00BE7B49" w:rsidRPr="005D33DE" w:rsidRDefault="005F5680" w:rsidP="00A34CED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В части, не урегулированной настоящим Уставом, деятельность Фонда регулируется законодательством Кыргызской Республики.</w:t>
      </w:r>
    </w:p>
    <w:p w:rsidR="002A7896" w:rsidRPr="005D33DE" w:rsidRDefault="002A7896" w:rsidP="002A7896">
      <w:pPr>
        <w:spacing w:after="0" w:line="240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  <w:r w:rsidRPr="005D33D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sectPr w:rsidR="002A7896" w:rsidRPr="005D33DE" w:rsidSect="003B38ED">
      <w:footerReference w:type="default" r:id="rId8"/>
      <w:pgSz w:w="11906" w:h="16838"/>
      <w:pgMar w:top="1276" w:right="1274" w:bottom="1134" w:left="1701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DF5" w:rsidRDefault="00E30DF5" w:rsidP="00FB4371">
      <w:pPr>
        <w:spacing w:after="0" w:line="240" w:lineRule="auto"/>
      </w:pPr>
      <w:r>
        <w:separator/>
      </w:r>
    </w:p>
  </w:endnote>
  <w:endnote w:type="continuationSeparator" w:id="0">
    <w:p w:rsidR="00E30DF5" w:rsidRDefault="00E30DF5" w:rsidP="00FB4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3355574"/>
      <w:docPartObj>
        <w:docPartGallery w:val="Page Numbers (Bottom of Page)"/>
        <w:docPartUnique/>
      </w:docPartObj>
    </w:sdtPr>
    <w:sdtEndPr/>
    <w:sdtContent>
      <w:p w:rsidR="00FE6C4E" w:rsidRDefault="00B52F8E">
        <w:pPr>
          <w:pStyle w:val="a5"/>
          <w:jc w:val="right"/>
        </w:pPr>
        <w:r w:rsidRPr="00FE6C4E">
          <w:rPr>
            <w:rFonts w:ascii="Times New Roman" w:hAnsi="Times New Roman"/>
            <w:sz w:val="24"/>
          </w:rPr>
          <w:fldChar w:fldCharType="begin"/>
        </w:r>
        <w:r w:rsidR="00FE6C4E" w:rsidRPr="00FE6C4E">
          <w:rPr>
            <w:rFonts w:ascii="Times New Roman" w:hAnsi="Times New Roman"/>
            <w:sz w:val="24"/>
          </w:rPr>
          <w:instrText xml:space="preserve"> PAGE   \* MERGEFORMAT </w:instrText>
        </w:r>
        <w:r w:rsidRPr="00FE6C4E">
          <w:rPr>
            <w:rFonts w:ascii="Times New Roman" w:hAnsi="Times New Roman"/>
            <w:sz w:val="24"/>
          </w:rPr>
          <w:fldChar w:fldCharType="separate"/>
        </w:r>
        <w:r w:rsidR="00B04608">
          <w:rPr>
            <w:rFonts w:ascii="Times New Roman" w:hAnsi="Times New Roman"/>
            <w:noProof/>
            <w:sz w:val="24"/>
          </w:rPr>
          <w:t>2</w:t>
        </w:r>
        <w:r w:rsidRPr="00FE6C4E">
          <w:rPr>
            <w:rFonts w:ascii="Times New Roman" w:hAnsi="Times New Roman"/>
            <w:sz w:val="24"/>
          </w:rPr>
          <w:fldChar w:fldCharType="end"/>
        </w:r>
      </w:p>
    </w:sdtContent>
  </w:sdt>
  <w:p w:rsidR="00D3204D" w:rsidRDefault="00D320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DF5" w:rsidRDefault="00E30DF5" w:rsidP="00FB4371">
      <w:pPr>
        <w:spacing w:after="0" w:line="240" w:lineRule="auto"/>
      </w:pPr>
      <w:r>
        <w:separator/>
      </w:r>
    </w:p>
  </w:footnote>
  <w:footnote w:type="continuationSeparator" w:id="0">
    <w:p w:rsidR="00E30DF5" w:rsidRDefault="00E30DF5" w:rsidP="00FB4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F2392"/>
    <w:multiLevelType w:val="hybridMultilevel"/>
    <w:tmpl w:val="C2305516"/>
    <w:lvl w:ilvl="0" w:tplc="E0F2546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B4A35"/>
    <w:multiLevelType w:val="hybridMultilevel"/>
    <w:tmpl w:val="1480E0BA"/>
    <w:lvl w:ilvl="0" w:tplc="691846A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87501D2"/>
    <w:multiLevelType w:val="hybridMultilevel"/>
    <w:tmpl w:val="2CD2CA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E416986"/>
    <w:multiLevelType w:val="hybridMultilevel"/>
    <w:tmpl w:val="0CB6EC20"/>
    <w:lvl w:ilvl="0" w:tplc="691846A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2D04C48"/>
    <w:multiLevelType w:val="hybridMultilevel"/>
    <w:tmpl w:val="3800BE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7B371C"/>
    <w:multiLevelType w:val="hybridMultilevel"/>
    <w:tmpl w:val="B1B059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8BA1CA7"/>
    <w:multiLevelType w:val="hybridMultilevel"/>
    <w:tmpl w:val="C1289CEE"/>
    <w:lvl w:ilvl="0" w:tplc="E0F254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08102BE"/>
    <w:multiLevelType w:val="hybridMultilevel"/>
    <w:tmpl w:val="E634D99A"/>
    <w:lvl w:ilvl="0" w:tplc="691846A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2703E80"/>
    <w:multiLevelType w:val="hybridMultilevel"/>
    <w:tmpl w:val="C902ED22"/>
    <w:lvl w:ilvl="0" w:tplc="691846A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5701483"/>
    <w:multiLevelType w:val="hybridMultilevel"/>
    <w:tmpl w:val="4E78CB3E"/>
    <w:lvl w:ilvl="0" w:tplc="E0F254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9AD32C2"/>
    <w:multiLevelType w:val="hybridMultilevel"/>
    <w:tmpl w:val="EB68BD4A"/>
    <w:lvl w:ilvl="0" w:tplc="E0F25462">
      <w:start w:val="1"/>
      <w:numFmt w:val="decimal"/>
      <w:lvlText w:val="%1."/>
      <w:lvlJc w:val="left"/>
      <w:pPr>
        <w:ind w:left="243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DA16FC5"/>
    <w:multiLevelType w:val="hybridMultilevel"/>
    <w:tmpl w:val="8758C836"/>
    <w:lvl w:ilvl="0" w:tplc="E0F2546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691846AC">
      <w:start w:val="1"/>
      <w:numFmt w:val="decimal"/>
      <w:lvlText w:val="%2)"/>
      <w:lvlJc w:val="left"/>
      <w:pPr>
        <w:ind w:left="2539" w:hanging="11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E0860E9"/>
    <w:multiLevelType w:val="hybridMultilevel"/>
    <w:tmpl w:val="96608740"/>
    <w:lvl w:ilvl="0" w:tplc="691846AC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22F15A9"/>
    <w:multiLevelType w:val="hybridMultilevel"/>
    <w:tmpl w:val="603085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2B54218"/>
    <w:multiLevelType w:val="hybridMultilevel"/>
    <w:tmpl w:val="96BC23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3082CE4"/>
    <w:multiLevelType w:val="hybridMultilevel"/>
    <w:tmpl w:val="A70A93EA"/>
    <w:lvl w:ilvl="0" w:tplc="E0F254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71227B1"/>
    <w:multiLevelType w:val="hybridMultilevel"/>
    <w:tmpl w:val="B5027D30"/>
    <w:lvl w:ilvl="0" w:tplc="BC00FC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D5D749B"/>
    <w:multiLevelType w:val="hybridMultilevel"/>
    <w:tmpl w:val="D25A6F6E"/>
    <w:lvl w:ilvl="0" w:tplc="691846AC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8" w15:restartNumberingAfterBreak="0">
    <w:nsid w:val="5EA6406A"/>
    <w:multiLevelType w:val="hybridMultilevel"/>
    <w:tmpl w:val="E8E2C60C"/>
    <w:lvl w:ilvl="0" w:tplc="691846A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44753CD"/>
    <w:multiLevelType w:val="hybridMultilevel"/>
    <w:tmpl w:val="64266522"/>
    <w:lvl w:ilvl="0" w:tplc="691846AC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0" w15:restartNumberingAfterBreak="0">
    <w:nsid w:val="66C01C92"/>
    <w:multiLevelType w:val="hybridMultilevel"/>
    <w:tmpl w:val="919E0592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 w15:restartNumberingAfterBreak="0">
    <w:nsid w:val="6ABB67B2"/>
    <w:multiLevelType w:val="hybridMultilevel"/>
    <w:tmpl w:val="D28C032C"/>
    <w:lvl w:ilvl="0" w:tplc="E0F25462">
      <w:start w:val="1"/>
      <w:numFmt w:val="decimal"/>
      <w:lvlText w:val="%1."/>
      <w:lvlJc w:val="left"/>
      <w:pPr>
        <w:ind w:left="243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E661C2D"/>
    <w:multiLevelType w:val="hybridMultilevel"/>
    <w:tmpl w:val="5A46AF9E"/>
    <w:lvl w:ilvl="0" w:tplc="691846A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1151291"/>
    <w:multiLevelType w:val="hybridMultilevel"/>
    <w:tmpl w:val="E2C2C3B6"/>
    <w:lvl w:ilvl="0" w:tplc="BC00FC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5CE248E"/>
    <w:multiLevelType w:val="hybridMultilevel"/>
    <w:tmpl w:val="093E0BFC"/>
    <w:lvl w:ilvl="0" w:tplc="E0F2546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23"/>
  </w:num>
  <w:num w:numId="5">
    <w:abstractNumId w:val="16"/>
  </w:num>
  <w:num w:numId="6">
    <w:abstractNumId w:val="0"/>
  </w:num>
  <w:num w:numId="7">
    <w:abstractNumId w:val="24"/>
  </w:num>
  <w:num w:numId="8">
    <w:abstractNumId w:val="5"/>
  </w:num>
  <w:num w:numId="9">
    <w:abstractNumId w:val="3"/>
  </w:num>
  <w:num w:numId="10">
    <w:abstractNumId w:val="8"/>
  </w:num>
  <w:num w:numId="11">
    <w:abstractNumId w:val="22"/>
  </w:num>
  <w:num w:numId="12">
    <w:abstractNumId w:val="7"/>
  </w:num>
  <w:num w:numId="13">
    <w:abstractNumId w:val="15"/>
  </w:num>
  <w:num w:numId="14">
    <w:abstractNumId w:val="9"/>
  </w:num>
  <w:num w:numId="15">
    <w:abstractNumId w:val="1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20"/>
  </w:num>
  <w:num w:numId="21">
    <w:abstractNumId w:val="13"/>
  </w:num>
  <w:num w:numId="22">
    <w:abstractNumId w:val="17"/>
  </w:num>
  <w:num w:numId="23">
    <w:abstractNumId w:val="12"/>
  </w:num>
  <w:num w:numId="24">
    <w:abstractNumId w:val="18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680"/>
    <w:rsid w:val="000437A4"/>
    <w:rsid w:val="000752FE"/>
    <w:rsid w:val="00101CB2"/>
    <w:rsid w:val="0019262B"/>
    <w:rsid w:val="001A349F"/>
    <w:rsid w:val="001B5748"/>
    <w:rsid w:val="001C5E5C"/>
    <w:rsid w:val="001E2500"/>
    <w:rsid w:val="001E3E26"/>
    <w:rsid w:val="00211CA5"/>
    <w:rsid w:val="00273239"/>
    <w:rsid w:val="002A7896"/>
    <w:rsid w:val="002B4CB1"/>
    <w:rsid w:val="00317660"/>
    <w:rsid w:val="00367526"/>
    <w:rsid w:val="00367DD6"/>
    <w:rsid w:val="00372827"/>
    <w:rsid w:val="003B38ED"/>
    <w:rsid w:val="004073F5"/>
    <w:rsid w:val="00407AF7"/>
    <w:rsid w:val="00414D1C"/>
    <w:rsid w:val="004510F6"/>
    <w:rsid w:val="0045703D"/>
    <w:rsid w:val="00460E91"/>
    <w:rsid w:val="004962B4"/>
    <w:rsid w:val="00496CE8"/>
    <w:rsid w:val="004C3804"/>
    <w:rsid w:val="004E49E4"/>
    <w:rsid w:val="004F2403"/>
    <w:rsid w:val="0053565F"/>
    <w:rsid w:val="00565E62"/>
    <w:rsid w:val="0058754C"/>
    <w:rsid w:val="00592FD1"/>
    <w:rsid w:val="005D33DE"/>
    <w:rsid w:val="005F5146"/>
    <w:rsid w:val="005F5680"/>
    <w:rsid w:val="00653FA7"/>
    <w:rsid w:val="006C2670"/>
    <w:rsid w:val="006F28BA"/>
    <w:rsid w:val="00706FFD"/>
    <w:rsid w:val="00772781"/>
    <w:rsid w:val="007B377A"/>
    <w:rsid w:val="007C19ED"/>
    <w:rsid w:val="007C2A07"/>
    <w:rsid w:val="007F6D0F"/>
    <w:rsid w:val="00810554"/>
    <w:rsid w:val="00826B72"/>
    <w:rsid w:val="00844C50"/>
    <w:rsid w:val="00846CEF"/>
    <w:rsid w:val="00864532"/>
    <w:rsid w:val="00872A48"/>
    <w:rsid w:val="008B767A"/>
    <w:rsid w:val="008C51BC"/>
    <w:rsid w:val="0091383E"/>
    <w:rsid w:val="00914754"/>
    <w:rsid w:val="00936F8D"/>
    <w:rsid w:val="009532F7"/>
    <w:rsid w:val="009A7894"/>
    <w:rsid w:val="009C7684"/>
    <w:rsid w:val="009D64F9"/>
    <w:rsid w:val="009E6130"/>
    <w:rsid w:val="009F7E42"/>
    <w:rsid w:val="00A14DA6"/>
    <w:rsid w:val="00A31F12"/>
    <w:rsid w:val="00A34CED"/>
    <w:rsid w:val="00A641A6"/>
    <w:rsid w:val="00A95C88"/>
    <w:rsid w:val="00A97691"/>
    <w:rsid w:val="00AB3023"/>
    <w:rsid w:val="00B04608"/>
    <w:rsid w:val="00B2748B"/>
    <w:rsid w:val="00B52F8E"/>
    <w:rsid w:val="00BA3D98"/>
    <w:rsid w:val="00BC3DFC"/>
    <w:rsid w:val="00BD001B"/>
    <w:rsid w:val="00BD507D"/>
    <w:rsid w:val="00BE7B49"/>
    <w:rsid w:val="00C47845"/>
    <w:rsid w:val="00C6656E"/>
    <w:rsid w:val="00C82FE0"/>
    <w:rsid w:val="00CB088A"/>
    <w:rsid w:val="00CB1789"/>
    <w:rsid w:val="00CF52D9"/>
    <w:rsid w:val="00D3204D"/>
    <w:rsid w:val="00D6059B"/>
    <w:rsid w:val="00D80958"/>
    <w:rsid w:val="00D86145"/>
    <w:rsid w:val="00DB3E44"/>
    <w:rsid w:val="00DC00EA"/>
    <w:rsid w:val="00DD3E0A"/>
    <w:rsid w:val="00DD5C51"/>
    <w:rsid w:val="00DF03FD"/>
    <w:rsid w:val="00E30DF5"/>
    <w:rsid w:val="00E91FF9"/>
    <w:rsid w:val="00EA5018"/>
    <w:rsid w:val="00EC090D"/>
    <w:rsid w:val="00ED341F"/>
    <w:rsid w:val="00EE43A0"/>
    <w:rsid w:val="00EF445B"/>
    <w:rsid w:val="00F21E81"/>
    <w:rsid w:val="00F42F11"/>
    <w:rsid w:val="00F72305"/>
    <w:rsid w:val="00F8327D"/>
    <w:rsid w:val="00F93777"/>
    <w:rsid w:val="00FB4371"/>
    <w:rsid w:val="00FD0CDC"/>
    <w:rsid w:val="00FE6C4E"/>
    <w:rsid w:val="00FE7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6DF108-A989-41B3-8149-F5CE3E92F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F568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5F56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de-DE" w:eastAsia="en-US"/>
    </w:rPr>
  </w:style>
  <w:style w:type="paragraph" w:styleId="a3">
    <w:name w:val="header"/>
    <w:basedOn w:val="a"/>
    <w:link w:val="a4"/>
    <w:uiPriority w:val="99"/>
    <w:semiHidden/>
    <w:unhideWhenUsed/>
    <w:rsid w:val="00FB4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4371"/>
  </w:style>
  <w:style w:type="paragraph" w:styleId="a5">
    <w:name w:val="footer"/>
    <w:basedOn w:val="a"/>
    <w:link w:val="a6"/>
    <w:uiPriority w:val="99"/>
    <w:unhideWhenUsed/>
    <w:rsid w:val="00FB4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4371"/>
  </w:style>
  <w:style w:type="character" w:styleId="a7">
    <w:name w:val="annotation reference"/>
    <w:basedOn w:val="a0"/>
    <w:uiPriority w:val="99"/>
    <w:semiHidden/>
    <w:unhideWhenUsed/>
    <w:rsid w:val="006C267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C267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C267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C267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C267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C2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C2670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4D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B9741-F353-439D-B698-67406912E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3008</Words>
  <Characters>17149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2</cp:revision>
  <cp:lastPrinted>2017-12-07T10:10:00Z</cp:lastPrinted>
  <dcterms:created xsi:type="dcterms:W3CDTF">2018-01-04T04:12:00Z</dcterms:created>
  <dcterms:modified xsi:type="dcterms:W3CDTF">2018-01-04T04:12:00Z</dcterms:modified>
</cp:coreProperties>
</file>